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E0F13" w14:textId="6E5D467E" w:rsidR="00C429C5" w:rsidRDefault="005D427E" w:rsidP="005D427E">
      <w:pPr>
        <w:jc w:val="center"/>
      </w:pPr>
      <w:r>
        <w:rPr>
          <w:noProof/>
        </w:rPr>
        <w:drawing>
          <wp:inline distT="0" distB="0" distL="0" distR="0" wp14:anchorId="0B664AE2" wp14:editId="12C7AF00">
            <wp:extent cx="2247900" cy="1264444"/>
            <wp:effectExtent l="0" t="0" r="0" b="0"/>
            <wp:docPr id="1800391582" name="Picture 1" descr="A silhouette of a person with their arms out in the ai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0391582" name="Picture 1" descr="A silhouette of a person with their arms out in the air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873" cy="1282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8FB742" w14:textId="3DCCE61D" w:rsidR="005D427E" w:rsidRDefault="005D427E" w:rsidP="005D427E">
      <w:pPr>
        <w:spacing w:after="0"/>
        <w:jc w:val="center"/>
        <w:rPr>
          <w:b/>
          <w:bCs/>
          <w:i/>
          <w:iCs/>
        </w:rPr>
      </w:pPr>
      <w:r w:rsidRPr="005D427E">
        <w:rPr>
          <w:b/>
          <w:bCs/>
          <w:i/>
          <w:iCs/>
        </w:rPr>
        <w:t>“Siloes”</w:t>
      </w:r>
    </w:p>
    <w:p w14:paraId="6110B017" w14:textId="6BCCB5F8" w:rsidR="005D427E" w:rsidRDefault="005D427E" w:rsidP="005D427E">
      <w:pPr>
        <w:spacing w:after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Study Guide</w:t>
      </w:r>
    </w:p>
    <w:p w14:paraId="12CAA9B3" w14:textId="77777777" w:rsidR="005D427E" w:rsidRDefault="005D427E" w:rsidP="005D427E">
      <w:pPr>
        <w:spacing w:after="0"/>
        <w:jc w:val="center"/>
        <w:rPr>
          <w:b/>
          <w:bCs/>
          <w:i/>
          <w:iCs/>
        </w:rPr>
      </w:pPr>
    </w:p>
    <w:p w14:paraId="53E15203" w14:textId="59157241" w:rsidR="0031368F" w:rsidRDefault="005D427E" w:rsidP="0031368F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5D427E">
        <w:rPr>
          <w:b/>
          <w:bCs/>
        </w:rPr>
        <w:t xml:space="preserve">Read 2 Timothy 4:1-2.  What strikes you about Paul’s appeal to Timothy? Which of these ways </w:t>
      </w:r>
      <w:r w:rsidR="00A875FC">
        <w:rPr>
          <w:b/>
          <w:bCs/>
        </w:rPr>
        <w:t xml:space="preserve">of </w:t>
      </w:r>
      <w:r w:rsidRPr="005D427E">
        <w:rPr>
          <w:b/>
          <w:bCs/>
        </w:rPr>
        <w:t xml:space="preserve"> preach</w:t>
      </w:r>
      <w:r w:rsidR="00A875FC">
        <w:rPr>
          <w:b/>
          <w:bCs/>
        </w:rPr>
        <w:t>ing</w:t>
      </w:r>
      <w:r w:rsidRPr="005D427E">
        <w:rPr>
          <w:b/>
          <w:bCs/>
        </w:rPr>
        <w:t xml:space="preserve"> do you find the most natural for you? </w:t>
      </w:r>
    </w:p>
    <w:p w14:paraId="6B4265EB" w14:textId="77777777" w:rsidR="0031368F" w:rsidRDefault="0031368F" w:rsidP="0031368F">
      <w:pPr>
        <w:spacing w:after="0"/>
        <w:rPr>
          <w:b/>
          <w:bCs/>
        </w:rPr>
      </w:pPr>
    </w:p>
    <w:p w14:paraId="05EB8E78" w14:textId="77777777" w:rsidR="0031368F" w:rsidRPr="0031368F" w:rsidRDefault="0031368F" w:rsidP="0031368F">
      <w:pPr>
        <w:spacing w:after="0"/>
        <w:rPr>
          <w:b/>
          <w:bCs/>
        </w:rPr>
      </w:pPr>
    </w:p>
    <w:p w14:paraId="56D8E2C4" w14:textId="72C7595C" w:rsidR="005D427E" w:rsidRDefault="005D427E" w:rsidP="005D427E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Read 2 Timothy 4:3-4. What kinds of things do most people most want to hear from the Bible? What do they not want to hear?</w:t>
      </w:r>
    </w:p>
    <w:p w14:paraId="00E3CD24" w14:textId="77777777" w:rsidR="0031368F" w:rsidRDefault="0031368F" w:rsidP="0031368F">
      <w:pPr>
        <w:pStyle w:val="ListParagraph"/>
        <w:spacing w:after="0"/>
        <w:rPr>
          <w:b/>
          <w:bCs/>
        </w:rPr>
      </w:pPr>
    </w:p>
    <w:p w14:paraId="54E3818D" w14:textId="77777777" w:rsidR="0031368F" w:rsidRPr="0031368F" w:rsidRDefault="0031368F" w:rsidP="0031368F">
      <w:pPr>
        <w:pStyle w:val="ListParagraph"/>
        <w:rPr>
          <w:b/>
          <w:bCs/>
        </w:rPr>
      </w:pPr>
    </w:p>
    <w:p w14:paraId="382D82DE" w14:textId="0D1ABFF7" w:rsidR="005D427E" w:rsidRPr="00A875FC" w:rsidRDefault="005D427E" w:rsidP="005D427E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A875FC">
        <w:rPr>
          <w:b/>
          <w:bCs/>
        </w:rPr>
        <w:t xml:space="preserve">Read 2 Timothy 4:6-8. How do Paul’s words make you feel? </w:t>
      </w:r>
      <w:r w:rsidR="0031368F" w:rsidRPr="00A875FC">
        <w:rPr>
          <w:b/>
          <w:bCs/>
        </w:rPr>
        <w:t>Read verse 7 again. Do you feel that this describes you</w:t>
      </w:r>
      <w:r w:rsidR="00A875FC" w:rsidRPr="00A875FC">
        <w:rPr>
          <w:b/>
          <w:bCs/>
        </w:rPr>
        <w:t>r faith walk</w:t>
      </w:r>
      <w:r w:rsidR="0031368F" w:rsidRPr="00A875FC">
        <w:rPr>
          <w:b/>
          <w:bCs/>
        </w:rPr>
        <w:t xml:space="preserve">? </w:t>
      </w:r>
    </w:p>
    <w:p w14:paraId="180BEB16" w14:textId="77777777" w:rsidR="005D427E" w:rsidRPr="005D427E" w:rsidRDefault="005D427E" w:rsidP="005D427E">
      <w:pPr>
        <w:spacing w:after="0"/>
        <w:rPr>
          <w:b/>
          <w:bCs/>
        </w:rPr>
      </w:pPr>
    </w:p>
    <w:p w14:paraId="332C7C5F" w14:textId="77777777" w:rsidR="005D427E" w:rsidRDefault="005D427E" w:rsidP="005D427E">
      <w:pPr>
        <w:spacing w:after="0"/>
        <w:rPr>
          <w:b/>
          <w:bCs/>
        </w:rPr>
      </w:pPr>
    </w:p>
    <w:p w14:paraId="7E535A8B" w14:textId="77777777" w:rsidR="005D427E" w:rsidRPr="005D427E" w:rsidRDefault="005D427E" w:rsidP="005D427E">
      <w:pPr>
        <w:spacing w:after="0"/>
        <w:rPr>
          <w:b/>
          <w:bCs/>
        </w:rPr>
      </w:pPr>
    </w:p>
    <w:sectPr w:rsidR="005D427E" w:rsidRPr="005D4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2A2866"/>
    <w:multiLevelType w:val="hybridMultilevel"/>
    <w:tmpl w:val="1A4C3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9926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27E"/>
    <w:rsid w:val="0031368F"/>
    <w:rsid w:val="005D427E"/>
    <w:rsid w:val="00A041BB"/>
    <w:rsid w:val="00A875FC"/>
    <w:rsid w:val="00C4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E3C1A"/>
  <w15:chartTrackingRefBased/>
  <w15:docId w15:val="{7668DEDA-DCEB-4336-ADAB-1288256C1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Fracchiolla</dc:creator>
  <cp:keywords/>
  <dc:description/>
  <cp:lastModifiedBy>Chris Fracchiolla</cp:lastModifiedBy>
  <cp:revision>2</cp:revision>
  <dcterms:created xsi:type="dcterms:W3CDTF">2023-09-17T21:25:00Z</dcterms:created>
  <dcterms:modified xsi:type="dcterms:W3CDTF">2023-09-18T02:42:00Z</dcterms:modified>
</cp:coreProperties>
</file>