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B084" w14:textId="5C3E19CF" w:rsidR="00792EF5" w:rsidRDefault="00A43816">
      <w:r>
        <w:rPr>
          <w:noProof/>
        </w:rPr>
        <w:drawing>
          <wp:inline distT="0" distB="0" distL="0" distR="0" wp14:anchorId="55710FE9" wp14:editId="1927102B">
            <wp:extent cx="3086100" cy="1350828"/>
            <wp:effectExtent l="0" t="0" r="0" b="1905"/>
            <wp:docPr id="1299926012" name="Picture 1" descr="A picture containing text, font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26012" name="Picture 1" descr="A picture containing text, font, typograph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50" cy="13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2221" w14:textId="7FFAF5A6" w:rsidR="00A43816" w:rsidRDefault="00A4381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Sin No More </w:t>
      </w:r>
    </w:p>
    <w:p w14:paraId="252508F1" w14:textId="2D911BB0" w:rsidR="00A43816" w:rsidRDefault="00A43816">
      <w:pPr>
        <w:rPr>
          <w:b/>
          <w:bCs/>
        </w:rPr>
      </w:pPr>
      <w:r>
        <w:rPr>
          <w:b/>
          <w:bCs/>
        </w:rPr>
        <w:t>Study Guide</w:t>
      </w:r>
    </w:p>
    <w:p w14:paraId="398F25B0" w14:textId="77777777" w:rsidR="00A43816" w:rsidRDefault="00A43816">
      <w:pPr>
        <w:rPr>
          <w:b/>
          <w:bCs/>
        </w:rPr>
      </w:pPr>
    </w:p>
    <w:p w14:paraId="52CCC4DE" w14:textId="59783368" w:rsidR="00A43816" w:rsidRDefault="00A43816" w:rsidP="00A43816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John 8:2-6. </w:t>
      </w:r>
      <w:r w:rsidRPr="00F45EB6">
        <w:t xml:space="preserve">What, if anything, strikes you as odd about this situation? How does this situation reveal  the kind of hypocrisy of the Pharisees that Jesus decried throughout his ministry? </w:t>
      </w:r>
    </w:p>
    <w:p w14:paraId="563E865D" w14:textId="77777777" w:rsidR="00F45EB6" w:rsidRDefault="00F45EB6" w:rsidP="00F45EB6">
      <w:pPr>
        <w:jc w:val="left"/>
      </w:pPr>
    </w:p>
    <w:p w14:paraId="704D4917" w14:textId="77777777" w:rsidR="00F45EB6" w:rsidRDefault="00F45EB6" w:rsidP="00F45EB6">
      <w:pPr>
        <w:jc w:val="left"/>
      </w:pPr>
    </w:p>
    <w:p w14:paraId="1452F26C" w14:textId="77777777" w:rsidR="00F45EB6" w:rsidRPr="00F45EB6" w:rsidRDefault="00F45EB6" w:rsidP="00F45EB6">
      <w:pPr>
        <w:jc w:val="left"/>
      </w:pPr>
    </w:p>
    <w:p w14:paraId="6DC63668" w14:textId="5B52A4BA" w:rsidR="00A43816" w:rsidRDefault="00A43816" w:rsidP="00A43816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>Read John 8:6b-8</w:t>
      </w:r>
      <w:r w:rsidR="00F45EB6">
        <w:rPr>
          <w:b/>
          <w:bCs/>
        </w:rPr>
        <w:t xml:space="preserve">. </w:t>
      </w:r>
      <w:r w:rsidR="00F45EB6" w:rsidRPr="00F45EB6">
        <w:t xml:space="preserve">How does Jesus’ statement get to the real core of the problem </w:t>
      </w:r>
      <w:r w:rsidR="00F45EB6">
        <w:t>of righteousness through the L</w:t>
      </w:r>
      <w:r w:rsidR="00F45EB6" w:rsidRPr="00F45EB6">
        <w:t>aw? How does grace solve that problem?</w:t>
      </w:r>
    </w:p>
    <w:p w14:paraId="7FAE4042" w14:textId="77777777" w:rsidR="00F45EB6" w:rsidRDefault="00F45EB6" w:rsidP="00F45EB6">
      <w:pPr>
        <w:jc w:val="left"/>
      </w:pPr>
    </w:p>
    <w:p w14:paraId="2D593ED7" w14:textId="77777777" w:rsidR="00F45EB6" w:rsidRDefault="00F45EB6" w:rsidP="00F45EB6">
      <w:pPr>
        <w:jc w:val="left"/>
      </w:pPr>
    </w:p>
    <w:p w14:paraId="67EE731D" w14:textId="77777777" w:rsidR="00F45EB6" w:rsidRPr="00F45EB6" w:rsidRDefault="00F45EB6" w:rsidP="00F45EB6">
      <w:pPr>
        <w:jc w:val="left"/>
      </w:pPr>
    </w:p>
    <w:p w14:paraId="3859CDA5" w14:textId="38D4F33D" w:rsidR="00F45EB6" w:rsidRPr="00F45EB6" w:rsidRDefault="00F45EB6" w:rsidP="00A43816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John 8:9-11.  </w:t>
      </w:r>
      <w:r w:rsidRPr="00F45EB6">
        <w:t>Why do you think John mentions the detail of the “older ones” leaving first?</w:t>
      </w:r>
      <w:r>
        <w:t xml:space="preserve"> How does Jesus’ resolution with the woman show his desire not to “punish our sin, but love us to holiness”? </w:t>
      </w:r>
    </w:p>
    <w:p w14:paraId="47335357" w14:textId="77777777" w:rsidR="00A43816" w:rsidRPr="00A43816" w:rsidRDefault="00A43816" w:rsidP="00A43816">
      <w:pPr>
        <w:jc w:val="left"/>
        <w:rPr>
          <w:b/>
          <w:bCs/>
        </w:rPr>
      </w:pPr>
    </w:p>
    <w:p w14:paraId="4DEA9E2B" w14:textId="77777777" w:rsidR="00A43816" w:rsidRDefault="00A43816"/>
    <w:p w14:paraId="15D979A0" w14:textId="77777777" w:rsidR="00A43816" w:rsidRDefault="00A43816" w:rsidP="00A43816">
      <w:pPr>
        <w:jc w:val="both"/>
      </w:pPr>
    </w:p>
    <w:sectPr w:rsidR="00A4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BB5"/>
    <w:multiLevelType w:val="hybridMultilevel"/>
    <w:tmpl w:val="851A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16"/>
    <w:rsid w:val="00792EF5"/>
    <w:rsid w:val="00A24706"/>
    <w:rsid w:val="00A43816"/>
    <w:rsid w:val="00F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6597"/>
  <w15:chartTrackingRefBased/>
  <w15:docId w15:val="{550F8414-765C-451E-AF8A-D0071CF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2023-05-21T23:56:00Z</dcterms:created>
  <dcterms:modified xsi:type="dcterms:W3CDTF">2023-05-22T00:16:00Z</dcterms:modified>
</cp:coreProperties>
</file>