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53147" w14:textId="0A462945" w:rsidR="00792EF5" w:rsidRDefault="00693658" w:rsidP="00693658">
      <w:pPr>
        <w:jc w:val="center"/>
      </w:pPr>
      <w:r>
        <w:rPr>
          <w:noProof/>
        </w:rPr>
        <w:drawing>
          <wp:inline distT="0" distB="0" distL="0" distR="0" wp14:anchorId="507F7493" wp14:editId="7AB4EF1D">
            <wp:extent cx="2327910" cy="130944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48557" cy="1321063"/>
                    </a:xfrm>
                    <a:prstGeom prst="rect">
                      <a:avLst/>
                    </a:prstGeom>
                  </pic:spPr>
                </pic:pic>
              </a:graphicData>
            </a:graphic>
          </wp:inline>
        </w:drawing>
      </w:r>
    </w:p>
    <w:p w14:paraId="40A9E7C0" w14:textId="5C65186D" w:rsidR="00693658" w:rsidRDefault="00693658" w:rsidP="00693658">
      <w:pPr>
        <w:spacing w:after="0"/>
        <w:jc w:val="center"/>
        <w:rPr>
          <w:b/>
          <w:bCs/>
          <w:i/>
          <w:iCs/>
        </w:rPr>
      </w:pPr>
      <w:r>
        <w:rPr>
          <w:b/>
          <w:bCs/>
          <w:i/>
          <w:iCs/>
        </w:rPr>
        <w:t>Parting Thoughts</w:t>
      </w:r>
    </w:p>
    <w:p w14:paraId="2D66F560" w14:textId="58095EEA" w:rsidR="00693658" w:rsidRDefault="00693658" w:rsidP="00693658">
      <w:pPr>
        <w:spacing w:after="0"/>
        <w:jc w:val="center"/>
      </w:pPr>
      <w:r>
        <w:t>Study Guide</w:t>
      </w:r>
    </w:p>
    <w:p w14:paraId="7A8B0E12" w14:textId="43A7CB4A" w:rsidR="00693658" w:rsidRDefault="00693658" w:rsidP="00693658">
      <w:pPr>
        <w:spacing w:after="0"/>
        <w:jc w:val="center"/>
      </w:pPr>
    </w:p>
    <w:p w14:paraId="172EAE60" w14:textId="41901ACE" w:rsidR="00693658" w:rsidRDefault="00693658" w:rsidP="00693658">
      <w:pPr>
        <w:pStyle w:val="ListParagraph"/>
        <w:numPr>
          <w:ilvl w:val="0"/>
          <w:numId w:val="1"/>
        </w:numPr>
        <w:spacing w:after="0"/>
      </w:pPr>
      <w:r>
        <w:rPr>
          <w:b/>
          <w:bCs/>
        </w:rPr>
        <w:t xml:space="preserve">Read Colossians 4:2 and Psalm 130: </w:t>
      </w:r>
      <w:r>
        <w:t xml:space="preserve"> How consistent is your prayer routine? </w:t>
      </w:r>
      <w:r>
        <w:t>What do you expect from prayer?</w:t>
      </w:r>
      <w:r>
        <w:t xml:space="preserve"> What percentage of your prayer time </w:t>
      </w:r>
      <w:r w:rsidR="00B46AD6">
        <w:t>do you spend</w:t>
      </w:r>
      <w:r>
        <w:t xml:space="preserve"> ‘waiting on the Lord’</w:t>
      </w:r>
      <w:r w:rsidR="00B46AD6">
        <w:t xml:space="preserve">? </w:t>
      </w:r>
    </w:p>
    <w:p w14:paraId="3EE1951B" w14:textId="60EA1DD7" w:rsidR="00B46AD6" w:rsidRDefault="00B46AD6" w:rsidP="00B46AD6">
      <w:pPr>
        <w:spacing w:after="0"/>
      </w:pPr>
    </w:p>
    <w:p w14:paraId="108798DA" w14:textId="3CFF8B35" w:rsidR="00B46AD6" w:rsidRDefault="00B46AD6" w:rsidP="00B46AD6">
      <w:pPr>
        <w:spacing w:after="0"/>
      </w:pPr>
    </w:p>
    <w:p w14:paraId="328C49F2" w14:textId="77777777" w:rsidR="00B46AD6" w:rsidRDefault="00B46AD6" w:rsidP="00B46AD6">
      <w:pPr>
        <w:spacing w:after="0"/>
      </w:pPr>
    </w:p>
    <w:p w14:paraId="1F7DACAF" w14:textId="2C482441" w:rsidR="00693658" w:rsidRDefault="00693658" w:rsidP="00693658">
      <w:pPr>
        <w:pStyle w:val="ListParagraph"/>
        <w:numPr>
          <w:ilvl w:val="0"/>
          <w:numId w:val="1"/>
        </w:numPr>
        <w:spacing w:after="0"/>
      </w:pPr>
      <w:r>
        <w:rPr>
          <w:b/>
          <w:bCs/>
        </w:rPr>
        <w:t xml:space="preserve">Read Colossians 4:3. </w:t>
      </w:r>
      <w:r w:rsidR="00B46AD6">
        <w:t xml:space="preserve">Think of a person in </w:t>
      </w:r>
      <w:r>
        <w:t xml:space="preserve">your life </w:t>
      </w:r>
      <w:r w:rsidR="00B46AD6">
        <w:t xml:space="preserve">for whom </w:t>
      </w:r>
      <w:r>
        <w:t xml:space="preserve">you </w:t>
      </w:r>
      <w:r w:rsidR="00B46AD6">
        <w:t xml:space="preserve">pray that God would </w:t>
      </w:r>
      <w:r>
        <w:t xml:space="preserve">“open a door” to </w:t>
      </w:r>
      <w:r w:rsidR="00B46AD6">
        <w:t xml:space="preserve">faith in Jesus. What do you think is that person’s biggest obstacle to faith? Is there a way you could help melt that obstacle? </w:t>
      </w:r>
    </w:p>
    <w:p w14:paraId="7C099DEF" w14:textId="1DA980AA" w:rsidR="00B46AD6" w:rsidRDefault="00B46AD6" w:rsidP="00B46AD6">
      <w:pPr>
        <w:spacing w:after="0"/>
      </w:pPr>
    </w:p>
    <w:p w14:paraId="0AB9AF43" w14:textId="108544FB" w:rsidR="00B46AD6" w:rsidRDefault="00B46AD6" w:rsidP="00B46AD6">
      <w:pPr>
        <w:spacing w:after="0"/>
      </w:pPr>
    </w:p>
    <w:p w14:paraId="63B40807" w14:textId="77777777" w:rsidR="00B46AD6" w:rsidRDefault="00B46AD6" w:rsidP="00B46AD6">
      <w:pPr>
        <w:spacing w:after="0"/>
      </w:pPr>
    </w:p>
    <w:p w14:paraId="3A4B5A01" w14:textId="0FEEEA78" w:rsidR="00B46AD6" w:rsidRPr="00693658" w:rsidRDefault="00B46AD6" w:rsidP="00693658">
      <w:pPr>
        <w:pStyle w:val="ListParagraph"/>
        <w:numPr>
          <w:ilvl w:val="0"/>
          <w:numId w:val="1"/>
        </w:numPr>
        <w:spacing w:after="0"/>
      </w:pPr>
      <w:r>
        <w:rPr>
          <w:b/>
          <w:bCs/>
        </w:rPr>
        <w:t xml:space="preserve">Read Colossians 4:6. </w:t>
      </w:r>
      <w:r>
        <w:t xml:space="preserve">What do you think Paul means when he says our conversation should be “…full of grace, seasoned with salt?”  How do you think such an approach with people could bring healing and faith in God? </w:t>
      </w:r>
    </w:p>
    <w:p w14:paraId="1F446BB9" w14:textId="77777777" w:rsidR="00693658" w:rsidRPr="00693658" w:rsidRDefault="00693658" w:rsidP="00693658">
      <w:pPr>
        <w:spacing w:after="0"/>
        <w:jc w:val="center"/>
        <w:rPr>
          <w:i/>
          <w:iCs/>
        </w:rPr>
      </w:pPr>
    </w:p>
    <w:p w14:paraId="437429FD" w14:textId="77777777" w:rsidR="00693658" w:rsidRPr="00693658" w:rsidRDefault="00693658" w:rsidP="00693658">
      <w:pPr>
        <w:jc w:val="center"/>
        <w:rPr>
          <w:b/>
          <w:bCs/>
          <w:i/>
          <w:iCs/>
        </w:rPr>
      </w:pPr>
    </w:p>
    <w:sectPr w:rsidR="00693658" w:rsidRPr="006936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32320E"/>
    <w:multiLevelType w:val="hybridMultilevel"/>
    <w:tmpl w:val="16761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6677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658"/>
    <w:rsid w:val="00693658"/>
    <w:rsid w:val="00792EF5"/>
    <w:rsid w:val="00A24706"/>
    <w:rsid w:val="00B46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3A787"/>
  <w15:chartTrackingRefBased/>
  <w15:docId w15:val="{F69FA862-0110-4723-A756-3E09474E9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99</Words>
  <Characters>566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Fracchiolla</dc:creator>
  <cp:keywords/>
  <dc:description/>
  <cp:lastModifiedBy>Chris Fracchiolla</cp:lastModifiedBy>
  <cp:revision>1</cp:revision>
  <dcterms:created xsi:type="dcterms:W3CDTF">2022-10-31T03:26:00Z</dcterms:created>
  <dcterms:modified xsi:type="dcterms:W3CDTF">2022-10-31T03:45:00Z</dcterms:modified>
</cp:coreProperties>
</file>