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2827" w14:textId="0FF4661E" w:rsidR="00413B6A" w:rsidRDefault="00AE09D9" w:rsidP="00AE09D9">
      <w:pPr>
        <w:jc w:val="center"/>
      </w:pPr>
      <w:r>
        <w:rPr>
          <w:noProof/>
        </w:rPr>
        <w:drawing>
          <wp:inline distT="0" distB="0" distL="0" distR="0" wp14:anchorId="4F746C64" wp14:editId="251ACB42">
            <wp:extent cx="2221484" cy="1421655"/>
            <wp:effectExtent l="0" t="0" r="762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70" cy="143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36C9" w14:textId="23EFB488" w:rsidR="00AE09D9" w:rsidRDefault="00AE09D9" w:rsidP="004023D8">
      <w:pPr>
        <w:spacing w:after="0"/>
        <w:jc w:val="center"/>
        <w:rPr>
          <w:b/>
          <w:bCs/>
          <w:i/>
          <w:iCs/>
        </w:rPr>
      </w:pPr>
      <w:r w:rsidRPr="00AE09D9">
        <w:rPr>
          <w:b/>
          <w:bCs/>
          <w:i/>
          <w:iCs/>
        </w:rPr>
        <w:t>“It’s Fine Not to Be Fine”</w:t>
      </w:r>
    </w:p>
    <w:p w14:paraId="3DED8552" w14:textId="2A2E44BF" w:rsidR="00AE09D9" w:rsidRDefault="00AE09D9" w:rsidP="004023D8">
      <w:pPr>
        <w:spacing w:after="0"/>
        <w:jc w:val="center"/>
      </w:pPr>
      <w:r>
        <w:t>Study Guide</w:t>
      </w:r>
    </w:p>
    <w:p w14:paraId="4C100D9B" w14:textId="77777777" w:rsidR="004023D8" w:rsidRDefault="004023D8" w:rsidP="004023D8">
      <w:pPr>
        <w:spacing w:after="0"/>
        <w:jc w:val="center"/>
      </w:pPr>
    </w:p>
    <w:p w14:paraId="1818F514" w14:textId="113AABF7" w:rsidR="004023D8" w:rsidRDefault="004023D8" w:rsidP="00AE09D9">
      <w:pPr>
        <w:pStyle w:val="ListParagraph"/>
        <w:numPr>
          <w:ilvl w:val="0"/>
          <w:numId w:val="1"/>
        </w:numPr>
      </w:pPr>
      <w:r>
        <w:t xml:space="preserve">Nearly half of all Americans report having fewer than three close friends. Are there people in your life in whom you can confide without reservation? Who are they? </w:t>
      </w:r>
    </w:p>
    <w:p w14:paraId="12E3DB4E" w14:textId="592A0DEC" w:rsidR="00BD718E" w:rsidRDefault="00BD718E" w:rsidP="00BD718E"/>
    <w:p w14:paraId="5A8DEAA4" w14:textId="77777777" w:rsidR="005E5025" w:rsidRDefault="005E5025" w:rsidP="00BD718E"/>
    <w:p w14:paraId="3D65099A" w14:textId="682E1DE1" w:rsidR="00BD718E" w:rsidRDefault="00BD718E" w:rsidP="00BD718E"/>
    <w:p w14:paraId="398DF2FA" w14:textId="2801C5CA" w:rsidR="00AE09D9" w:rsidRDefault="004023D8" w:rsidP="00AE09D9">
      <w:pPr>
        <w:pStyle w:val="ListParagraph"/>
        <w:numPr>
          <w:ilvl w:val="0"/>
          <w:numId w:val="1"/>
        </w:numPr>
      </w:pPr>
      <w:r>
        <w:t xml:space="preserve">What are some of the reasons people have for not confiding </w:t>
      </w:r>
      <w:r w:rsidR="00803694">
        <w:t xml:space="preserve">in </w:t>
      </w:r>
      <w:r>
        <w:t xml:space="preserve">others </w:t>
      </w:r>
      <w:r w:rsidR="00803694">
        <w:t xml:space="preserve">as to </w:t>
      </w:r>
      <w:r>
        <w:t>how they are really doing?</w:t>
      </w:r>
    </w:p>
    <w:p w14:paraId="2640D8F5" w14:textId="6CABA02E" w:rsidR="00BD718E" w:rsidRDefault="00BD718E" w:rsidP="00BD718E"/>
    <w:p w14:paraId="0F2CE991" w14:textId="77777777" w:rsidR="00BD718E" w:rsidRDefault="00BD718E" w:rsidP="00BD718E"/>
    <w:p w14:paraId="7DCCAE1D" w14:textId="77777777" w:rsidR="005E5025" w:rsidRDefault="005E5025" w:rsidP="00BD718E"/>
    <w:p w14:paraId="0AB31957" w14:textId="6ABBEF75" w:rsidR="004023D8" w:rsidRPr="00AE09D9" w:rsidRDefault="004023D8" w:rsidP="00AE09D9">
      <w:pPr>
        <w:pStyle w:val="ListParagraph"/>
        <w:numPr>
          <w:ilvl w:val="0"/>
          <w:numId w:val="1"/>
        </w:numPr>
      </w:pPr>
      <w:r>
        <w:rPr>
          <w:b/>
          <w:bCs/>
        </w:rPr>
        <w:t>Read 1 Corinthians 12:</w:t>
      </w:r>
      <w:r w:rsidR="00DE3540">
        <w:rPr>
          <w:b/>
          <w:bCs/>
        </w:rPr>
        <w:t xml:space="preserve">12-26. </w:t>
      </w:r>
      <w:r w:rsidR="00DE3540">
        <w:t xml:space="preserve">What </w:t>
      </w:r>
      <w:r w:rsidR="00803694">
        <w:t xml:space="preserve">does </w:t>
      </w:r>
      <w:r w:rsidR="00DE3540">
        <w:t xml:space="preserve">verse 25 say about the way we should see one another in the church? What would you have to change </w:t>
      </w:r>
      <w:r w:rsidR="005E5025">
        <w:t xml:space="preserve">in yourself </w:t>
      </w:r>
      <w:r w:rsidR="00DE3540">
        <w:t xml:space="preserve">to help make our church the kind of place where </w:t>
      </w:r>
      <w:r w:rsidR="00DE3540">
        <w:rPr>
          <w:b/>
          <w:bCs/>
          <w:i/>
          <w:iCs/>
        </w:rPr>
        <w:t xml:space="preserve">“If one part suffers, </w:t>
      </w:r>
      <w:r w:rsidR="00BD718E">
        <w:rPr>
          <w:b/>
          <w:bCs/>
          <w:i/>
          <w:iCs/>
        </w:rPr>
        <w:t>every part suffers with it; if one part is honored, every part rejoices with it” (12:26)?</w:t>
      </w:r>
      <w:r w:rsidR="00DE3540">
        <w:t xml:space="preserve">  </w:t>
      </w:r>
    </w:p>
    <w:sectPr w:rsidR="004023D8" w:rsidRPr="00AE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E99"/>
    <w:multiLevelType w:val="hybridMultilevel"/>
    <w:tmpl w:val="A096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D9"/>
    <w:rsid w:val="004023D8"/>
    <w:rsid w:val="00413B6A"/>
    <w:rsid w:val="005E5025"/>
    <w:rsid w:val="00803694"/>
    <w:rsid w:val="00AE09D9"/>
    <w:rsid w:val="00BD718E"/>
    <w:rsid w:val="00D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1AAC"/>
  <w15:chartTrackingRefBased/>
  <w15:docId w15:val="{20C84102-D93F-4153-87EC-D1227D6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2022-04-27T19:05:00Z</dcterms:created>
  <dcterms:modified xsi:type="dcterms:W3CDTF">2022-04-28T17:38:00Z</dcterms:modified>
</cp:coreProperties>
</file>