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483A" w14:textId="23422C03" w:rsidR="001327A3" w:rsidRDefault="001327A3" w:rsidP="001327A3">
      <w:pPr>
        <w:jc w:val="center"/>
      </w:pPr>
      <w:r>
        <w:rPr>
          <w:noProof/>
        </w:rPr>
        <w:drawing>
          <wp:inline distT="0" distB="0" distL="0" distR="0" wp14:anchorId="39B2B645" wp14:editId="1F47DEFC">
            <wp:extent cx="3209925" cy="1805583"/>
            <wp:effectExtent l="0" t="0" r="0" b="4445"/>
            <wp:docPr id="1" name="Picture 1" descr="A picture containing text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re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579" cy="181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F26FD" w14:textId="3888E870" w:rsidR="001327A3" w:rsidRDefault="001327A3" w:rsidP="001327A3">
      <w:pPr>
        <w:spacing w:after="0"/>
        <w:jc w:val="center"/>
      </w:pPr>
      <w:r>
        <w:t xml:space="preserve">Owning Our Desires </w:t>
      </w:r>
    </w:p>
    <w:p w14:paraId="7749E7FA" w14:textId="1B83BDEC" w:rsidR="001327A3" w:rsidRDefault="001327A3" w:rsidP="001327A3">
      <w:pPr>
        <w:spacing w:after="0"/>
        <w:jc w:val="center"/>
      </w:pPr>
      <w:r>
        <w:t>STUDY GUIDE</w:t>
      </w:r>
    </w:p>
    <w:p w14:paraId="2819C454" w14:textId="7F8D89D4" w:rsidR="001327A3" w:rsidRDefault="001327A3" w:rsidP="001327A3">
      <w:pPr>
        <w:spacing w:after="0"/>
        <w:jc w:val="center"/>
      </w:pPr>
    </w:p>
    <w:p w14:paraId="4A656D49" w14:textId="10F991F3" w:rsidR="00645499" w:rsidRDefault="00645499" w:rsidP="00645499">
      <w:pPr>
        <w:pStyle w:val="ListParagraph"/>
        <w:numPr>
          <w:ilvl w:val="0"/>
          <w:numId w:val="2"/>
        </w:numPr>
        <w:spacing w:after="0"/>
      </w:pPr>
      <w:r>
        <w:rPr>
          <w:b/>
          <w:bCs/>
        </w:rPr>
        <w:t xml:space="preserve">Read James 4:4-3. </w:t>
      </w:r>
      <w:r>
        <w:t>What other kinds of suffering can come from the conflict of desires? Can we have conflicting desires within ourselves?</w:t>
      </w:r>
    </w:p>
    <w:p w14:paraId="5160C056" w14:textId="11044FA0" w:rsidR="00785E07" w:rsidRDefault="00785E07" w:rsidP="00785E07">
      <w:pPr>
        <w:spacing w:after="0"/>
      </w:pPr>
    </w:p>
    <w:p w14:paraId="6D6F79ED" w14:textId="5219D1F3" w:rsidR="00785E07" w:rsidRDefault="00785E07" w:rsidP="00785E07">
      <w:pPr>
        <w:spacing w:after="0"/>
      </w:pPr>
    </w:p>
    <w:p w14:paraId="43984B7E" w14:textId="77777777" w:rsidR="00785E07" w:rsidRDefault="00785E07" w:rsidP="00785E07">
      <w:pPr>
        <w:spacing w:after="0"/>
      </w:pPr>
    </w:p>
    <w:p w14:paraId="2A76E6D5" w14:textId="2E825325" w:rsidR="00785E07" w:rsidRDefault="00785E07" w:rsidP="00785E07">
      <w:pPr>
        <w:spacing w:after="0"/>
      </w:pPr>
    </w:p>
    <w:p w14:paraId="58BC7D25" w14:textId="77777777" w:rsidR="00785E07" w:rsidRDefault="00785E07" w:rsidP="00785E07">
      <w:pPr>
        <w:spacing w:after="0"/>
      </w:pPr>
    </w:p>
    <w:p w14:paraId="14524EFD" w14:textId="5989D576" w:rsidR="004930E1" w:rsidRDefault="00645499" w:rsidP="00645499">
      <w:pPr>
        <w:pStyle w:val="ListParagraph"/>
        <w:numPr>
          <w:ilvl w:val="0"/>
          <w:numId w:val="2"/>
        </w:numPr>
        <w:spacing w:after="0"/>
      </w:pPr>
      <w:r>
        <w:rPr>
          <w:b/>
          <w:bCs/>
        </w:rPr>
        <w:t xml:space="preserve">Read Luke </w:t>
      </w:r>
      <w:r w:rsidR="004930E1">
        <w:rPr>
          <w:b/>
          <w:bCs/>
        </w:rPr>
        <w:t xml:space="preserve">11:5-13. </w:t>
      </w:r>
      <w:r w:rsidR="004930E1">
        <w:t>What does this passage tell us about God’s willingness to address our desires? Based on this passage, how should we approach God with our desires?</w:t>
      </w:r>
    </w:p>
    <w:p w14:paraId="17CF01B0" w14:textId="4494F00C" w:rsidR="00785E07" w:rsidRDefault="00785E07" w:rsidP="00785E07">
      <w:pPr>
        <w:spacing w:after="0"/>
      </w:pPr>
    </w:p>
    <w:p w14:paraId="20C9DCF2" w14:textId="77777777" w:rsidR="00785E07" w:rsidRDefault="00785E07" w:rsidP="00785E07">
      <w:pPr>
        <w:spacing w:after="0"/>
      </w:pPr>
    </w:p>
    <w:p w14:paraId="59C13304" w14:textId="63CEF977" w:rsidR="00785E07" w:rsidRDefault="00785E07" w:rsidP="00785E07">
      <w:pPr>
        <w:spacing w:after="0"/>
      </w:pPr>
    </w:p>
    <w:p w14:paraId="16454258" w14:textId="7A0EE3F6" w:rsidR="00785E07" w:rsidRDefault="00785E07" w:rsidP="00785E07">
      <w:pPr>
        <w:spacing w:after="0"/>
      </w:pPr>
    </w:p>
    <w:p w14:paraId="284C44D6" w14:textId="77777777" w:rsidR="00785E07" w:rsidRDefault="00785E07" w:rsidP="00785E07">
      <w:pPr>
        <w:spacing w:after="0"/>
      </w:pPr>
    </w:p>
    <w:p w14:paraId="73ED7682" w14:textId="53DCD2A5" w:rsidR="001327A3" w:rsidRDefault="004930E1" w:rsidP="00645499">
      <w:pPr>
        <w:pStyle w:val="ListParagraph"/>
        <w:numPr>
          <w:ilvl w:val="0"/>
          <w:numId w:val="2"/>
        </w:numPr>
        <w:spacing w:after="0"/>
      </w:pPr>
      <w:r>
        <w:rPr>
          <w:b/>
          <w:bCs/>
        </w:rPr>
        <w:t xml:space="preserve">Read </w:t>
      </w:r>
      <w:proofErr w:type="gramStart"/>
      <w:r>
        <w:rPr>
          <w:b/>
          <w:bCs/>
        </w:rPr>
        <w:t xml:space="preserve">Psalm </w:t>
      </w:r>
      <w:r w:rsidR="00645499">
        <w:t xml:space="preserve"> </w:t>
      </w:r>
      <w:r w:rsidRPr="004930E1">
        <w:rPr>
          <w:b/>
          <w:bCs/>
        </w:rPr>
        <w:t>37:3</w:t>
      </w:r>
      <w:proofErr w:type="gramEnd"/>
      <w:r w:rsidRPr="004930E1">
        <w:rPr>
          <w:b/>
          <w:bCs/>
        </w:rPr>
        <w:t>-4</w:t>
      </w:r>
      <w:r>
        <w:rPr>
          <w:b/>
          <w:bCs/>
        </w:rPr>
        <w:t xml:space="preserve">. </w:t>
      </w:r>
      <w:r w:rsidR="00785E07">
        <w:t xml:space="preserve">What four things does the Psalmist say we should do in order to receive from God the “desires of your heart”? </w:t>
      </w:r>
    </w:p>
    <w:sectPr w:rsidR="00132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47AB"/>
    <w:multiLevelType w:val="hybridMultilevel"/>
    <w:tmpl w:val="6B589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27D2"/>
    <w:multiLevelType w:val="hybridMultilevel"/>
    <w:tmpl w:val="AD203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A3"/>
    <w:rsid w:val="001327A3"/>
    <w:rsid w:val="004930E1"/>
    <w:rsid w:val="00645499"/>
    <w:rsid w:val="0078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89AE"/>
  <w15:chartTrackingRefBased/>
  <w15:docId w15:val="{F840804F-BB86-4F15-BA74-1AFB5E1F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2022-02-17T22:14:00Z</dcterms:created>
  <dcterms:modified xsi:type="dcterms:W3CDTF">2022-02-17T22:37:00Z</dcterms:modified>
</cp:coreProperties>
</file>