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B7B8" w14:textId="72B2DA6C" w:rsidR="0029061D" w:rsidRDefault="0029061D" w:rsidP="0029061D">
      <w:pPr>
        <w:jc w:val="center"/>
      </w:pPr>
      <w:r>
        <w:rPr>
          <w:noProof/>
        </w:rPr>
        <w:drawing>
          <wp:inline distT="0" distB="0" distL="0" distR="0" wp14:anchorId="4CDAC273" wp14:editId="333AD2B9">
            <wp:extent cx="3308985" cy="1861304"/>
            <wp:effectExtent l="0" t="0" r="5715" b="571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65" cy="18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628F" w14:textId="04DA4791" w:rsidR="0029061D" w:rsidRDefault="0029061D" w:rsidP="0029061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Love the Lowly (Even You) </w:t>
      </w:r>
    </w:p>
    <w:p w14:paraId="44F826CB" w14:textId="5CDB32D3" w:rsidR="0029061D" w:rsidRDefault="0029061D" w:rsidP="0029061D">
      <w:pPr>
        <w:spacing w:after="0"/>
        <w:jc w:val="center"/>
      </w:pPr>
      <w:r>
        <w:t>Study Guide</w:t>
      </w:r>
    </w:p>
    <w:p w14:paraId="6039AC9B" w14:textId="1F9F9BFD" w:rsidR="00940AC2" w:rsidRDefault="00940AC2" w:rsidP="0029061D">
      <w:pPr>
        <w:spacing w:after="0"/>
        <w:jc w:val="center"/>
      </w:pPr>
    </w:p>
    <w:p w14:paraId="492FFF0B" w14:textId="32E9798E" w:rsidR="00940AC2" w:rsidRDefault="000A7DCA" w:rsidP="00940AC2">
      <w:pPr>
        <w:pStyle w:val="ListParagraph"/>
        <w:numPr>
          <w:ilvl w:val="0"/>
          <w:numId w:val="1"/>
        </w:numPr>
        <w:spacing w:after="0"/>
      </w:pPr>
      <w:r>
        <w:t xml:space="preserve">It’s not uncommon for people to </w:t>
      </w:r>
      <w:r w:rsidR="004B3E0A">
        <w:t xml:space="preserve">go through times when they feel unlovable or </w:t>
      </w:r>
      <w:r w:rsidR="003042DB">
        <w:t xml:space="preserve">to condemn themselves for a past that seems </w:t>
      </w:r>
      <w:r w:rsidR="004B3E0A">
        <w:t>unforgivable. What are some reasons people might feel this way? Have you ever felt that way?</w:t>
      </w:r>
    </w:p>
    <w:p w14:paraId="4B8156F9" w14:textId="6E10E6F3" w:rsidR="003042DB" w:rsidRDefault="003042DB" w:rsidP="003042DB">
      <w:pPr>
        <w:spacing w:after="0"/>
      </w:pPr>
    </w:p>
    <w:p w14:paraId="1978E500" w14:textId="4DF5FA0E" w:rsidR="003042DB" w:rsidRDefault="003042DB" w:rsidP="003042DB">
      <w:pPr>
        <w:spacing w:after="0"/>
      </w:pPr>
    </w:p>
    <w:p w14:paraId="7086C8BE" w14:textId="77777777" w:rsidR="003042DB" w:rsidRDefault="003042DB" w:rsidP="003042DB">
      <w:pPr>
        <w:spacing w:after="0"/>
      </w:pPr>
    </w:p>
    <w:p w14:paraId="0386AAEB" w14:textId="3F38A8C3" w:rsidR="004B3E0A" w:rsidRDefault="004B3E0A" w:rsidP="00940AC2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</w:t>
      </w:r>
      <w:r w:rsidR="008276D8">
        <w:rPr>
          <w:b/>
          <w:bCs/>
        </w:rPr>
        <w:t xml:space="preserve">John 3:16-17. </w:t>
      </w:r>
      <w:r w:rsidR="008276D8">
        <w:t>What does this verse tell us about who</w:t>
      </w:r>
      <w:r w:rsidR="003042DB">
        <w:t xml:space="preserve"> are </w:t>
      </w:r>
      <w:r w:rsidR="008276D8">
        <w:t xml:space="preserve">included in God’s </w:t>
      </w:r>
      <w:r w:rsidR="003042DB">
        <w:t xml:space="preserve">plan of </w:t>
      </w:r>
      <w:r w:rsidR="008276D8">
        <w:t xml:space="preserve">salvation? </w:t>
      </w:r>
    </w:p>
    <w:p w14:paraId="34E23C75" w14:textId="3056603A" w:rsidR="003042DB" w:rsidRDefault="003042DB" w:rsidP="003042DB">
      <w:pPr>
        <w:spacing w:after="0"/>
      </w:pPr>
    </w:p>
    <w:p w14:paraId="7CB65DB8" w14:textId="7B365513" w:rsidR="003042DB" w:rsidRDefault="003042DB" w:rsidP="003042DB">
      <w:pPr>
        <w:spacing w:after="0"/>
      </w:pPr>
    </w:p>
    <w:p w14:paraId="6E6AB635" w14:textId="77777777" w:rsidR="003042DB" w:rsidRDefault="003042DB" w:rsidP="003042DB">
      <w:pPr>
        <w:spacing w:after="0"/>
      </w:pPr>
    </w:p>
    <w:p w14:paraId="6561ED97" w14:textId="10CB50A0" w:rsidR="008276D8" w:rsidRPr="0029061D" w:rsidRDefault="001E4430" w:rsidP="00940AC2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11:28-30. </w:t>
      </w:r>
      <w:r>
        <w:t xml:space="preserve">If people are burdened by a “yoke” of self-condemnation, what kind of “yoke” </w:t>
      </w:r>
      <w:r w:rsidR="003042DB">
        <w:t xml:space="preserve">does </w:t>
      </w:r>
      <w:proofErr w:type="gramStart"/>
      <w:r>
        <w:t>Jesus</w:t>
      </w:r>
      <w:proofErr w:type="gramEnd"/>
      <w:r>
        <w:t xml:space="preserve"> offer? </w:t>
      </w:r>
      <w:r w:rsidR="003042DB">
        <w:t xml:space="preserve">Why does Jesus call his yoke “easy”? </w:t>
      </w:r>
      <w:r>
        <w:t xml:space="preserve">  </w:t>
      </w:r>
    </w:p>
    <w:sectPr w:rsidR="008276D8" w:rsidRPr="0029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3D53"/>
    <w:multiLevelType w:val="hybridMultilevel"/>
    <w:tmpl w:val="C7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D"/>
    <w:rsid w:val="000A7DCA"/>
    <w:rsid w:val="001E4430"/>
    <w:rsid w:val="0029061D"/>
    <w:rsid w:val="003042DB"/>
    <w:rsid w:val="004B3E0A"/>
    <w:rsid w:val="008276D8"/>
    <w:rsid w:val="009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BC23"/>
  <w15:chartTrackingRefBased/>
  <w15:docId w15:val="{FBE9083A-5747-4E5C-B39A-CD6C8FF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417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2022-01-20T20:08:00Z</dcterms:created>
  <dcterms:modified xsi:type="dcterms:W3CDTF">2022-01-20T20:34:00Z</dcterms:modified>
</cp:coreProperties>
</file>