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5F78" w14:textId="7806D822" w:rsidR="00707B72" w:rsidRDefault="00707B72" w:rsidP="00707B72">
      <w:pPr>
        <w:jc w:val="center"/>
      </w:pPr>
      <w:r>
        <w:rPr>
          <w:noProof/>
        </w:rPr>
        <w:drawing>
          <wp:inline distT="0" distB="0" distL="0" distR="0" wp14:anchorId="2437AAD8" wp14:editId="35A4380B">
            <wp:extent cx="3566160" cy="200596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7DE6" w14:textId="2E446C09" w:rsidR="00707B72" w:rsidRDefault="00707B72" w:rsidP="00707B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“Internet Alarms”</w:t>
      </w:r>
    </w:p>
    <w:p w14:paraId="778B41CC" w14:textId="1F859D36" w:rsidR="00707B72" w:rsidRDefault="00707B72" w:rsidP="00707B7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Genesis 2:16-17 and Genesis 3:1-4. </w:t>
      </w:r>
      <w:r>
        <w:t xml:space="preserve">Contrast the clarity with which God speaks to Adam and the way the Serpent deceives Eve. How does the Serpent’s speech mirror the way stories are </w:t>
      </w:r>
      <w:r w:rsidR="00710638">
        <w:t xml:space="preserve">sometimes </w:t>
      </w:r>
      <w:r>
        <w:t>told in the media?</w:t>
      </w:r>
    </w:p>
    <w:p w14:paraId="1E74E7E2" w14:textId="16618029" w:rsidR="00707B72" w:rsidRDefault="00707B72" w:rsidP="00707B72"/>
    <w:p w14:paraId="357E7405" w14:textId="77777777" w:rsidR="00707B72" w:rsidRDefault="00707B72" w:rsidP="00707B72"/>
    <w:p w14:paraId="6A3DCD7D" w14:textId="589672C4" w:rsidR="00707B72" w:rsidRDefault="00707B72" w:rsidP="00707B7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Proverbs 12:22 and John 14:6.  </w:t>
      </w:r>
      <w:r>
        <w:t xml:space="preserve">What kind of value does God place on the truth? Why do you think that is? </w:t>
      </w:r>
    </w:p>
    <w:p w14:paraId="6BFF5059" w14:textId="133AD285" w:rsidR="00707B72" w:rsidRDefault="00707B72" w:rsidP="00707B72"/>
    <w:p w14:paraId="52AAFED3" w14:textId="04FEBB93" w:rsidR="00707B72" w:rsidRDefault="00707B72" w:rsidP="00707B72"/>
    <w:p w14:paraId="3B6E9E7D" w14:textId="77777777" w:rsidR="00707B72" w:rsidRDefault="00707B72" w:rsidP="00707B72"/>
    <w:p w14:paraId="1F6211DB" w14:textId="7613F44F" w:rsidR="00707B72" w:rsidRPr="00707B72" w:rsidRDefault="0035282C" w:rsidP="00707B72">
      <w:pPr>
        <w:pStyle w:val="ListParagraph"/>
        <w:numPr>
          <w:ilvl w:val="0"/>
          <w:numId w:val="1"/>
        </w:numPr>
      </w:pPr>
      <w:r w:rsidRPr="0035282C">
        <w:rPr>
          <w:b/>
          <w:bCs/>
        </w:rPr>
        <w:t xml:space="preserve">Read Genesis 1: </w:t>
      </w:r>
      <w:r w:rsidR="000576E6">
        <w:rPr>
          <w:b/>
          <w:bCs/>
        </w:rPr>
        <w:t>1-3</w:t>
      </w:r>
      <w:r w:rsidRPr="0035282C">
        <w:rPr>
          <w:b/>
          <w:bCs/>
        </w:rPr>
        <w:t xml:space="preserve"> and Matthew 24:14 </w:t>
      </w:r>
      <w:r w:rsidR="00707B72">
        <w:t xml:space="preserve">How </w:t>
      </w:r>
      <w:r w:rsidR="000576E6">
        <w:t xml:space="preserve">can </w:t>
      </w:r>
      <w:r>
        <w:t>God’s power in the ordering of creation and Jesus’ declaration about the end times give us hope during our worrisome times?</w:t>
      </w:r>
    </w:p>
    <w:sectPr w:rsidR="00707B72" w:rsidRPr="0070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7891"/>
    <w:multiLevelType w:val="hybridMultilevel"/>
    <w:tmpl w:val="258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zMwNTG0NDIyMDFR0lEKTi0uzszPAykwqgUAQDmVmCwAAAA="/>
  </w:docVars>
  <w:rsids>
    <w:rsidRoot w:val="00707B72"/>
    <w:rsid w:val="000576E6"/>
    <w:rsid w:val="0035282C"/>
    <w:rsid w:val="00707B72"/>
    <w:rsid w:val="00710638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0FB0"/>
  <w15:chartTrackingRefBased/>
  <w15:docId w15:val="{FAB94596-5BC3-440D-91E8-34AFF5DC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2021-09-19T23:00:00Z</dcterms:created>
  <dcterms:modified xsi:type="dcterms:W3CDTF">2021-09-20T03:50:00Z</dcterms:modified>
</cp:coreProperties>
</file>