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731C" w14:textId="5B1D9808" w:rsidR="007D3E71" w:rsidRDefault="007D3E71" w:rsidP="007D3E71">
      <w:pPr>
        <w:jc w:val="center"/>
      </w:pPr>
      <w:r>
        <w:rPr>
          <w:noProof/>
        </w:rPr>
        <w:drawing>
          <wp:inline distT="0" distB="0" distL="0" distR="0" wp14:anchorId="0E666CED" wp14:editId="408C22BE">
            <wp:extent cx="3099533" cy="1743487"/>
            <wp:effectExtent l="0" t="0" r="5715" b="9525"/>
            <wp:docPr id="1" name="Picture 1" descr="A picture containing text, night sky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ight sky, natur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635" cy="17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E4FEA" w14:textId="1577B5C7" w:rsidR="007D3E71" w:rsidRDefault="007D3E71" w:rsidP="007D3E71">
      <w:pPr>
        <w:spacing w:after="0"/>
        <w:jc w:val="center"/>
        <w:rPr>
          <w:b/>
          <w:bCs/>
          <w:i/>
          <w:iCs/>
        </w:rPr>
      </w:pPr>
      <w:r w:rsidRPr="007D3E71">
        <w:rPr>
          <w:b/>
          <w:bCs/>
          <w:i/>
          <w:iCs/>
        </w:rPr>
        <w:t xml:space="preserve">“Remember to Remember” </w:t>
      </w:r>
    </w:p>
    <w:p w14:paraId="2C853EF7" w14:textId="52772FC4" w:rsidR="007D3E71" w:rsidRDefault="007D3E71" w:rsidP="007D3E7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Luke 1:46-56</w:t>
      </w:r>
    </w:p>
    <w:p w14:paraId="3AAED520" w14:textId="41705183" w:rsidR="007D3E71" w:rsidRDefault="007D3E71" w:rsidP="007D3E71">
      <w:pPr>
        <w:spacing w:after="0"/>
        <w:jc w:val="center"/>
      </w:pPr>
      <w:r>
        <w:t>STUDY GUIDE</w:t>
      </w:r>
    </w:p>
    <w:p w14:paraId="0CF3EA3B" w14:textId="046D9288" w:rsidR="007D3E71" w:rsidRDefault="007D3E71" w:rsidP="007D3E71">
      <w:pPr>
        <w:spacing w:after="0"/>
        <w:jc w:val="center"/>
      </w:pPr>
    </w:p>
    <w:p w14:paraId="7A9B2E9D" w14:textId="79E6BF43" w:rsidR="007D3E71" w:rsidRDefault="007D3E71" w:rsidP="007D3E71">
      <w:pPr>
        <w:spacing w:after="0"/>
        <w:jc w:val="both"/>
      </w:pPr>
      <w:r>
        <w:t xml:space="preserve">1. </w:t>
      </w:r>
      <w:r w:rsidR="007F7D0C">
        <w:rPr>
          <w:b/>
          <w:bCs/>
        </w:rPr>
        <w:t xml:space="preserve">Read Isaiah 49:13-16a.  </w:t>
      </w:r>
      <w:r w:rsidR="007F7D0C">
        <w:t xml:space="preserve">How many different aspects of God’s character can you identify </w:t>
      </w:r>
      <w:r w:rsidR="0028297A">
        <w:t xml:space="preserve">in this passage? </w:t>
      </w:r>
      <w:r w:rsidR="007F7D0C">
        <w:t>What kind of relationships are implied?</w:t>
      </w:r>
    </w:p>
    <w:p w14:paraId="108A6877" w14:textId="28D65B33" w:rsidR="007F7D0C" w:rsidRDefault="007F7D0C" w:rsidP="007D3E71">
      <w:pPr>
        <w:spacing w:after="0"/>
        <w:jc w:val="both"/>
      </w:pPr>
    </w:p>
    <w:p w14:paraId="42756F52" w14:textId="59F496AC" w:rsidR="007F7D0C" w:rsidRDefault="007F7D0C" w:rsidP="007D3E71">
      <w:pPr>
        <w:spacing w:after="0"/>
        <w:jc w:val="both"/>
      </w:pPr>
    </w:p>
    <w:p w14:paraId="17453B19" w14:textId="77777777" w:rsidR="00274BD9" w:rsidRDefault="00274BD9" w:rsidP="007D3E71">
      <w:pPr>
        <w:spacing w:after="0"/>
        <w:jc w:val="both"/>
      </w:pPr>
    </w:p>
    <w:p w14:paraId="028DD02B" w14:textId="33DD4603" w:rsidR="007D3E71" w:rsidRPr="007F7D0C" w:rsidRDefault="007F7D0C" w:rsidP="007F7D0C">
      <w:pPr>
        <w:spacing w:after="0"/>
        <w:jc w:val="both"/>
      </w:pPr>
      <w:r>
        <w:t xml:space="preserve">2. </w:t>
      </w:r>
      <w:r>
        <w:rPr>
          <w:b/>
          <w:bCs/>
        </w:rPr>
        <w:t xml:space="preserve">Read Luke 1:46-56. </w:t>
      </w:r>
      <w:r>
        <w:t>Where does Mary</w:t>
      </w:r>
      <w:r w:rsidR="00274BD9">
        <w:t xml:space="preserve">’s song speak to God’s action in the present? The past? How about the future? </w:t>
      </w:r>
    </w:p>
    <w:p w14:paraId="132B436C" w14:textId="4AD3C378" w:rsidR="007D3E71" w:rsidRDefault="007D3E71" w:rsidP="007D3E71">
      <w:pPr>
        <w:rPr>
          <w:b/>
          <w:bCs/>
        </w:rPr>
      </w:pPr>
    </w:p>
    <w:p w14:paraId="38FEBF64" w14:textId="20012F47" w:rsidR="00274BD9" w:rsidRDefault="00274BD9" w:rsidP="007D3E71">
      <w:pPr>
        <w:rPr>
          <w:b/>
          <w:bCs/>
        </w:rPr>
      </w:pPr>
    </w:p>
    <w:p w14:paraId="687F895D" w14:textId="7D6E97E7" w:rsidR="00274BD9" w:rsidRPr="00274BD9" w:rsidRDefault="00274BD9" w:rsidP="007D3E71">
      <w:r>
        <w:rPr>
          <w:b/>
          <w:bCs/>
        </w:rPr>
        <w:t xml:space="preserve">3. </w:t>
      </w:r>
      <w:r>
        <w:t xml:space="preserve">Recall one instance in your life where you were the recipient of God’s mercy or protection. Now write </w:t>
      </w:r>
      <w:r w:rsidR="00B6096A">
        <w:t xml:space="preserve">your own “Mary’s Song” of praise and thanksgiving to God about that instance. </w:t>
      </w:r>
      <w:r>
        <w:t xml:space="preserve"> </w:t>
      </w:r>
    </w:p>
    <w:sectPr w:rsidR="00274BD9" w:rsidRPr="0027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K0MLA0trQwMTE3NzFW0lEKTi0uzszPAykwrAUAs1HWLywAAAA="/>
  </w:docVars>
  <w:rsids>
    <w:rsidRoot w:val="007D3E71"/>
    <w:rsid w:val="00274BD9"/>
    <w:rsid w:val="0028297A"/>
    <w:rsid w:val="007D3E71"/>
    <w:rsid w:val="007F7D0C"/>
    <w:rsid w:val="00B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4C18"/>
  <w15:chartTrackingRefBased/>
  <w15:docId w15:val="{DAE520E9-DA3A-4EB0-B433-96196F7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2020-12-20T23:35:00Z</dcterms:created>
  <dcterms:modified xsi:type="dcterms:W3CDTF">2020-12-20T23:54:00Z</dcterms:modified>
</cp:coreProperties>
</file>