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386A4" w14:textId="4F460C4C" w:rsidR="00A1466D" w:rsidRDefault="00A1466D" w:rsidP="00A1466D">
      <w:pPr>
        <w:jc w:val="center"/>
      </w:pPr>
      <w:r>
        <w:rPr>
          <w:noProof/>
        </w:rPr>
        <w:drawing>
          <wp:inline distT="0" distB="0" distL="0" distR="0" wp14:anchorId="38F39C9B" wp14:editId="3EF81B8F">
            <wp:extent cx="3299460" cy="1855946"/>
            <wp:effectExtent l="0" t="0" r="0" b="0"/>
            <wp:docPr id="1" name="Picture 1" descr="A sign on the side of a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20_Tales_Tra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355" cy="186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2A729" w14:textId="1EF1EBD0" w:rsidR="00A1466D" w:rsidRDefault="00A1466D" w:rsidP="00A1466D">
      <w:pPr>
        <w:spacing w:after="0"/>
        <w:jc w:val="center"/>
        <w:rPr>
          <w:b/>
          <w:bCs/>
        </w:rPr>
      </w:pPr>
      <w:r>
        <w:t>“</w:t>
      </w:r>
      <w:r>
        <w:rPr>
          <w:b/>
          <w:bCs/>
        </w:rPr>
        <w:t xml:space="preserve">Soul Soil” </w:t>
      </w:r>
    </w:p>
    <w:p w14:paraId="41F03BA4" w14:textId="143894A9" w:rsidR="00A1466D" w:rsidRDefault="00A1466D" w:rsidP="00A1466D">
      <w:pPr>
        <w:spacing w:after="0"/>
        <w:jc w:val="center"/>
      </w:pPr>
      <w:r w:rsidRPr="00A1466D">
        <w:t>Matthew 13:1-23</w:t>
      </w:r>
    </w:p>
    <w:p w14:paraId="59ABCEB1" w14:textId="2F253817" w:rsidR="00A1466D" w:rsidRDefault="00A1466D" w:rsidP="00A1466D">
      <w:pPr>
        <w:spacing w:after="0"/>
        <w:jc w:val="center"/>
      </w:pPr>
    </w:p>
    <w:p w14:paraId="755FEED5" w14:textId="07B4E4DF" w:rsidR="00F6142E" w:rsidRDefault="00015F23" w:rsidP="00015F23">
      <w:pPr>
        <w:pStyle w:val="ListParagraph"/>
        <w:numPr>
          <w:ilvl w:val="0"/>
          <w:numId w:val="1"/>
        </w:numPr>
        <w:spacing w:after="0"/>
        <w:jc w:val="both"/>
      </w:pPr>
      <w:r>
        <w:rPr>
          <w:b/>
          <w:bCs/>
        </w:rPr>
        <w:t xml:space="preserve">Read Matthew </w:t>
      </w:r>
      <w:r w:rsidR="00C96404">
        <w:rPr>
          <w:b/>
          <w:bCs/>
        </w:rPr>
        <w:t>13:</w:t>
      </w:r>
      <w:r>
        <w:rPr>
          <w:b/>
          <w:bCs/>
        </w:rPr>
        <w:t xml:space="preserve">10-12. </w:t>
      </w:r>
      <w:r>
        <w:t>What do you make of this passage?</w:t>
      </w:r>
      <w:r w:rsidR="00956FF0">
        <w:t xml:space="preserve"> </w:t>
      </w:r>
      <w:r>
        <w:t xml:space="preserve"> How does it </w:t>
      </w:r>
      <w:r w:rsidR="00C96404">
        <w:t xml:space="preserve">square with the image </w:t>
      </w:r>
      <w:r w:rsidR="00956FF0">
        <w:t xml:space="preserve">of </w:t>
      </w:r>
      <w:r w:rsidR="00F6142E">
        <w:t xml:space="preserve">the “message about the kingdom” (13:19) being like a farmer scattering seed? </w:t>
      </w:r>
    </w:p>
    <w:p w14:paraId="235404C8" w14:textId="77777777" w:rsidR="00F6142E" w:rsidRDefault="00F6142E" w:rsidP="00F6142E">
      <w:pPr>
        <w:spacing w:after="0"/>
        <w:jc w:val="both"/>
      </w:pPr>
    </w:p>
    <w:p w14:paraId="122785F2" w14:textId="77777777" w:rsidR="00F6142E" w:rsidRDefault="00F6142E" w:rsidP="00F6142E">
      <w:pPr>
        <w:spacing w:after="0"/>
        <w:jc w:val="both"/>
      </w:pPr>
    </w:p>
    <w:p w14:paraId="41E59163" w14:textId="41BD0585" w:rsidR="00A1466D" w:rsidRDefault="00F6142E" w:rsidP="0081402E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Read Matthew 13:18-</w:t>
      </w:r>
      <w:r w:rsidR="00BE022A">
        <w:rPr>
          <w:b/>
          <w:bCs/>
        </w:rPr>
        <w:t>19</w:t>
      </w:r>
      <w:r>
        <w:rPr>
          <w:b/>
          <w:bCs/>
        </w:rPr>
        <w:t xml:space="preserve">. </w:t>
      </w:r>
      <w:r>
        <w:t xml:space="preserve">In your experience, </w:t>
      </w:r>
      <w:r w:rsidR="0081402E">
        <w:t xml:space="preserve">have there ever been things that hardened </w:t>
      </w:r>
      <w:r w:rsidR="00BE022A">
        <w:t xml:space="preserve">your heart towards God? </w:t>
      </w:r>
      <w:r>
        <w:t xml:space="preserve"> </w:t>
      </w:r>
      <w:r w:rsidR="00956FF0">
        <w:t xml:space="preserve"> </w:t>
      </w:r>
    </w:p>
    <w:p w14:paraId="5DF7C9FD" w14:textId="169EE58B" w:rsidR="00BE022A" w:rsidRDefault="00BE022A" w:rsidP="00BE022A">
      <w:pPr>
        <w:spacing w:after="0"/>
      </w:pPr>
    </w:p>
    <w:p w14:paraId="68D8BF90" w14:textId="0B89963D" w:rsidR="00BE022A" w:rsidRDefault="00BE022A" w:rsidP="00BE022A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Matthew 13:22. </w:t>
      </w:r>
      <w:r>
        <w:t xml:space="preserve">How do worry and wealth interfere with our relationship with God? </w:t>
      </w:r>
    </w:p>
    <w:p w14:paraId="0C642173" w14:textId="77777777" w:rsidR="00BE022A" w:rsidRDefault="00BE022A" w:rsidP="00BE022A">
      <w:pPr>
        <w:pStyle w:val="ListParagraph"/>
      </w:pPr>
    </w:p>
    <w:p w14:paraId="1C89FED3" w14:textId="092C0D36" w:rsidR="00BE022A" w:rsidRPr="00A1466D" w:rsidRDefault="00D32B29" w:rsidP="00BE022A">
      <w:pPr>
        <w:pStyle w:val="ListParagraph"/>
        <w:numPr>
          <w:ilvl w:val="0"/>
          <w:numId w:val="1"/>
        </w:numPr>
        <w:spacing w:after="0"/>
      </w:pPr>
      <w:r>
        <w:t xml:space="preserve">Jesus </w:t>
      </w:r>
      <w:proofErr w:type="gramStart"/>
      <w:r>
        <w:t xml:space="preserve">defines </w:t>
      </w:r>
      <w:r w:rsidR="00BE022A">
        <w:t xml:space="preserve"> “</w:t>
      </w:r>
      <w:proofErr w:type="gramEnd"/>
      <w:r w:rsidR="00BE022A">
        <w:t>good soil” as</w:t>
      </w:r>
      <w:r>
        <w:t xml:space="preserve"> </w:t>
      </w:r>
      <w:r w:rsidR="00BE022A">
        <w:t>understanding the word of God (13:23)</w:t>
      </w:r>
      <w:r>
        <w:t xml:space="preserve">. How can we cultivate such “soil” in our daily lives?  </w:t>
      </w:r>
    </w:p>
    <w:p w14:paraId="2607CC62" w14:textId="77777777" w:rsidR="00A1466D" w:rsidRPr="00A1466D" w:rsidRDefault="00A1466D" w:rsidP="00A1466D">
      <w:pPr>
        <w:spacing w:after="0"/>
        <w:jc w:val="center"/>
        <w:rPr>
          <w:b/>
          <w:bCs/>
        </w:rPr>
      </w:pPr>
    </w:p>
    <w:sectPr w:rsidR="00A1466D" w:rsidRPr="00A14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41793"/>
    <w:multiLevelType w:val="hybridMultilevel"/>
    <w:tmpl w:val="61D0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6D"/>
    <w:rsid w:val="00015F23"/>
    <w:rsid w:val="0081402E"/>
    <w:rsid w:val="00956FF0"/>
    <w:rsid w:val="00A1466D"/>
    <w:rsid w:val="00BE022A"/>
    <w:rsid w:val="00C96404"/>
    <w:rsid w:val="00D32B29"/>
    <w:rsid w:val="00F6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03044"/>
  <w15:chartTrackingRefBased/>
  <w15:docId w15:val="{D6ACECD8-B8D8-4FB8-92E8-543AA429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2020-08-03T17:19:00Z</dcterms:created>
  <dcterms:modified xsi:type="dcterms:W3CDTF">2020-08-03T17:48:00Z</dcterms:modified>
</cp:coreProperties>
</file>