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74CED" w14:textId="3D684322" w:rsidR="00413D6E" w:rsidRDefault="00A77C46" w:rsidP="00A77C46">
      <w:pPr>
        <w:jc w:val="center"/>
      </w:pPr>
      <w:r>
        <w:rPr>
          <w:noProof/>
        </w:rPr>
        <w:drawing>
          <wp:inline distT="0" distB="0" distL="0" distR="0" wp14:anchorId="1F16D97B" wp14:editId="47C0757E">
            <wp:extent cx="3704308" cy="2083673"/>
            <wp:effectExtent l="0" t="0" r="0" b="0"/>
            <wp:docPr id="1" name="Picture 1" descr="A green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e_Mi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29063" cy="2097598"/>
                    </a:xfrm>
                    <a:prstGeom prst="rect">
                      <a:avLst/>
                    </a:prstGeom>
                  </pic:spPr>
                </pic:pic>
              </a:graphicData>
            </a:graphic>
          </wp:inline>
        </w:drawing>
      </w:r>
    </w:p>
    <w:p w14:paraId="63E43974" w14:textId="03A1734A" w:rsidR="00A77C46" w:rsidRPr="00A77C46" w:rsidRDefault="00A77C46" w:rsidP="00A77C46">
      <w:pPr>
        <w:spacing w:after="0"/>
        <w:jc w:val="center"/>
        <w:rPr>
          <w:sz w:val="24"/>
          <w:szCs w:val="24"/>
        </w:rPr>
      </w:pPr>
      <w:r w:rsidRPr="00A77C46">
        <w:rPr>
          <w:sz w:val="24"/>
          <w:szCs w:val="24"/>
        </w:rPr>
        <w:t>Miracle Mile:</w:t>
      </w:r>
    </w:p>
    <w:p w14:paraId="63D08FB5" w14:textId="34D3BE83" w:rsidR="00A77C46" w:rsidRPr="00A77C46" w:rsidRDefault="00A77C46" w:rsidP="00A77C46">
      <w:pPr>
        <w:spacing w:after="0"/>
        <w:jc w:val="center"/>
        <w:rPr>
          <w:b/>
          <w:bCs/>
          <w:i/>
          <w:iCs/>
          <w:sz w:val="24"/>
          <w:szCs w:val="24"/>
        </w:rPr>
      </w:pPr>
      <w:r w:rsidRPr="00A77C46">
        <w:rPr>
          <w:b/>
          <w:bCs/>
          <w:i/>
          <w:iCs/>
          <w:sz w:val="24"/>
          <w:szCs w:val="24"/>
        </w:rPr>
        <w:t>“Speed of Life”</w:t>
      </w:r>
    </w:p>
    <w:p w14:paraId="3A40779D" w14:textId="5D6A7974" w:rsidR="00A77C46" w:rsidRDefault="00A77C46" w:rsidP="00A77C46">
      <w:pPr>
        <w:spacing w:after="0"/>
        <w:jc w:val="center"/>
        <w:rPr>
          <w:sz w:val="24"/>
          <w:szCs w:val="24"/>
        </w:rPr>
      </w:pPr>
      <w:r w:rsidRPr="00A77C46">
        <w:rPr>
          <w:sz w:val="24"/>
          <w:szCs w:val="24"/>
        </w:rPr>
        <w:t>Study Guide</w:t>
      </w:r>
    </w:p>
    <w:p w14:paraId="58C2425D" w14:textId="2F78C0DA" w:rsidR="00A77C46" w:rsidRDefault="00A77C46" w:rsidP="00A77C46">
      <w:pPr>
        <w:spacing w:after="0"/>
        <w:jc w:val="center"/>
        <w:rPr>
          <w:sz w:val="24"/>
          <w:szCs w:val="24"/>
        </w:rPr>
      </w:pPr>
    </w:p>
    <w:p w14:paraId="468B4795" w14:textId="75C1EF46" w:rsidR="00A77C46" w:rsidRDefault="00A77C46" w:rsidP="00A77C46">
      <w:pPr>
        <w:pStyle w:val="ListParagraph"/>
        <w:numPr>
          <w:ilvl w:val="0"/>
          <w:numId w:val="1"/>
        </w:numPr>
        <w:spacing w:after="0"/>
        <w:rPr>
          <w:sz w:val="24"/>
          <w:szCs w:val="24"/>
        </w:rPr>
      </w:pPr>
      <w:r w:rsidRPr="00A77C46">
        <w:rPr>
          <w:b/>
          <w:bCs/>
          <w:i/>
          <w:iCs/>
          <w:sz w:val="24"/>
          <w:szCs w:val="24"/>
        </w:rPr>
        <w:t>Read Mathew 8:23-27, Luke 7:11-17, and John 6:16-21.</w:t>
      </w:r>
      <w:r w:rsidRPr="00A77C46">
        <w:rPr>
          <w:b/>
          <w:bCs/>
          <w:sz w:val="24"/>
          <w:szCs w:val="24"/>
        </w:rPr>
        <w:t xml:space="preserve"> </w:t>
      </w:r>
      <w:r w:rsidRPr="00A77C46">
        <w:rPr>
          <w:sz w:val="24"/>
          <w:szCs w:val="24"/>
        </w:rPr>
        <w:t xml:space="preserve">Which of these miracles of Jesus do you like best? Why? In your view, what is the message behind your favorite miracle? </w:t>
      </w:r>
    </w:p>
    <w:p w14:paraId="2C05526F" w14:textId="77777777" w:rsidR="00A77C46" w:rsidRDefault="00A77C46" w:rsidP="00A77C46">
      <w:pPr>
        <w:pStyle w:val="ListParagraph"/>
        <w:spacing w:after="0"/>
        <w:rPr>
          <w:sz w:val="24"/>
          <w:szCs w:val="24"/>
        </w:rPr>
      </w:pPr>
    </w:p>
    <w:p w14:paraId="0F096059" w14:textId="46A49B3A" w:rsidR="00A77C46" w:rsidRDefault="00A77C46" w:rsidP="00A77C46">
      <w:pPr>
        <w:pStyle w:val="ListParagraph"/>
        <w:numPr>
          <w:ilvl w:val="0"/>
          <w:numId w:val="1"/>
        </w:numPr>
        <w:spacing w:after="0"/>
        <w:rPr>
          <w:sz w:val="24"/>
          <w:szCs w:val="24"/>
        </w:rPr>
      </w:pPr>
      <w:r>
        <w:rPr>
          <w:sz w:val="24"/>
          <w:szCs w:val="24"/>
        </w:rPr>
        <w:t xml:space="preserve">Continue to think about the message of your favorite miracle. Has this message ever been proved true in your life? </w:t>
      </w:r>
    </w:p>
    <w:p w14:paraId="33E3D6FD" w14:textId="71FE0733" w:rsidR="00A77C46" w:rsidRDefault="00A77C46" w:rsidP="00A77C46">
      <w:pPr>
        <w:spacing w:after="0"/>
        <w:rPr>
          <w:sz w:val="24"/>
          <w:szCs w:val="24"/>
        </w:rPr>
      </w:pPr>
    </w:p>
    <w:p w14:paraId="3967167B" w14:textId="498D10C3" w:rsidR="00A77C46" w:rsidRPr="00A77C46" w:rsidRDefault="00A77C46" w:rsidP="00A77C46">
      <w:pPr>
        <w:pStyle w:val="ListParagraph"/>
        <w:numPr>
          <w:ilvl w:val="0"/>
          <w:numId w:val="1"/>
        </w:numPr>
        <w:spacing w:after="0"/>
        <w:rPr>
          <w:sz w:val="24"/>
          <w:szCs w:val="24"/>
        </w:rPr>
      </w:pPr>
      <w:r>
        <w:rPr>
          <w:sz w:val="24"/>
          <w:szCs w:val="24"/>
        </w:rPr>
        <w:t xml:space="preserve">Anne Lamont once told this story: </w:t>
      </w:r>
      <w:r>
        <w:rPr>
          <w:i/>
          <w:iCs/>
          <w:sz w:val="24"/>
          <w:szCs w:val="24"/>
        </w:rPr>
        <w:t xml:space="preserve">“Once I asked a priest friend, Boll Rankin, if he really believed in miracles, and he said that all I needed to do was to remember what my life used to be like and what it’s like now. He said he thought he ought to change my name to Exhibit A.”  </w:t>
      </w:r>
      <w:r>
        <w:rPr>
          <w:sz w:val="24"/>
          <w:szCs w:val="24"/>
        </w:rPr>
        <w:t xml:space="preserve">Is there an “Exhibit A” miracle that God has performed in your life? Is the miracle immediate, incremental, or both?  </w:t>
      </w:r>
    </w:p>
    <w:sectPr w:rsidR="00A77C46" w:rsidRPr="00A77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AF19F2"/>
    <w:multiLevelType w:val="hybridMultilevel"/>
    <w:tmpl w:val="A6DE3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U0M7K0MDIwMTA0MTBS0lEKTi0uzszPAykwrAUAn6phQywAAAA="/>
  </w:docVars>
  <w:rsids>
    <w:rsidRoot w:val="00413D6E"/>
    <w:rsid w:val="00413D6E"/>
    <w:rsid w:val="00A7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36B61"/>
  <w15:chartTrackingRefBased/>
  <w15:docId w15:val="{E6E404AD-D3F0-4DDC-A42D-D5CDF226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133</Words>
  <Characters>603</Characters>
  <Application>Microsoft Office Word</Application>
  <DocSecurity>0</DocSecurity>
  <Lines>13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Fracchiolla</dc:creator>
  <cp:keywords/>
  <dc:description/>
  <cp:lastModifiedBy>Chris Fracchiolla</cp:lastModifiedBy>
  <cp:revision>1</cp:revision>
  <dcterms:created xsi:type="dcterms:W3CDTF">2020-06-07T00:23:00Z</dcterms:created>
  <dcterms:modified xsi:type="dcterms:W3CDTF">2020-06-08T17:51:00Z</dcterms:modified>
</cp:coreProperties>
</file>