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9896" w14:textId="77777777" w:rsidR="00DF461E" w:rsidRDefault="00DF461E" w:rsidP="00DF461E">
      <w:pPr>
        <w:rPr>
          <w:rFonts w:asciiTheme="minorHAnsi" w:hAnsiTheme="minorHAnsi" w:cstheme="minorHAnsi"/>
        </w:rPr>
      </w:pPr>
    </w:p>
    <w:p w14:paraId="28D306F3" w14:textId="4EE7CDD1" w:rsidR="00DF461E" w:rsidRDefault="00DF461E" w:rsidP="00DF46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  <w:noProof/>
        </w:rPr>
        <w:drawing>
          <wp:inline distT="0" distB="0" distL="0" distR="0" wp14:anchorId="2DCFAA9C" wp14:editId="12D0FACA">
            <wp:extent cx="2329132" cy="1310137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_Reasons_2020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691" cy="132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9444AD" w14:textId="7C216956" w:rsidR="00DF461E" w:rsidRPr="00976073" w:rsidRDefault="00DF461E" w:rsidP="00DF461E">
      <w:pPr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 xml:space="preserve">“A Long, Long Time” </w:t>
      </w:r>
    </w:p>
    <w:p w14:paraId="7C1B75D0" w14:textId="77777777" w:rsidR="00DF461E" w:rsidRPr="00976073" w:rsidRDefault="00DF461E" w:rsidP="00DF461E">
      <w:pPr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>Psalm 16:5-8</w:t>
      </w:r>
    </w:p>
    <w:p w14:paraId="4483AC04" w14:textId="77777777" w:rsidR="00DF461E" w:rsidRPr="00976073" w:rsidRDefault="00DF461E" w:rsidP="00DF461E">
      <w:pPr>
        <w:rPr>
          <w:rFonts w:asciiTheme="minorHAnsi" w:hAnsiTheme="minorHAnsi" w:cstheme="minorHAnsi"/>
          <w:i/>
          <w:iCs/>
        </w:rPr>
      </w:pPr>
      <w:r w:rsidRPr="00976073">
        <w:rPr>
          <w:rFonts w:asciiTheme="minorHAnsi" w:hAnsiTheme="minorHAnsi" w:cstheme="minorHAnsi"/>
        </w:rPr>
        <w:t>“</w:t>
      </w:r>
      <w:r w:rsidRPr="00976073">
        <w:rPr>
          <w:rFonts w:asciiTheme="minorHAnsi" w:hAnsiTheme="minorHAnsi" w:cstheme="minorHAnsi"/>
          <w:i/>
          <w:iCs/>
        </w:rPr>
        <w:t>Because he is at my right hand, I will not be shaken” – Psalm 16:5-8</w:t>
      </w:r>
    </w:p>
    <w:p w14:paraId="0A6AEE3F" w14:textId="77777777" w:rsidR="00DF461E" w:rsidRDefault="00DF461E" w:rsidP="00DF461E">
      <w:pPr>
        <w:rPr>
          <w:rFonts w:asciiTheme="minorHAnsi" w:hAnsiTheme="minorHAnsi" w:cstheme="minorHAnsi"/>
        </w:rPr>
      </w:pPr>
    </w:p>
    <w:p w14:paraId="6E90034A" w14:textId="1751329E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 xml:space="preserve">Young people </w:t>
      </w:r>
      <w:proofErr w:type="gramStart"/>
      <w:r w:rsidRPr="00976073">
        <w:rPr>
          <w:rFonts w:asciiTheme="minorHAnsi" w:hAnsiTheme="minorHAnsi" w:cstheme="minorHAnsi"/>
        </w:rPr>
        <w:t>have a tendency to</w:t>
      </w:r>
      <w:proofErr w:type="gramEnd"/>
      <w:r w:rsidRPr="00976073">
        <w:rPr>
          <w:rFonts w:asciiTheme="minorHAnsi" w:hAnsiTheme="minorHAnsi" w:cstheme="minorHAnsi"/>
        </w:rPr>
        <w:t xml:space="preserve"> fixate on their immediate circumstances at the expense of a long-term view. What do you think contributes to short-sightedness in young and old alike?</w:t>
      </w:r>
    </w:p>
    <w:p w14:paraId="25DB1D3A" w14:textId="193A228D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______________________</w:t>
      </w:r>
    </w:p>
    <w:p w14:paraId="61FD10E9" w14:textId="726BCAAD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_____________________</w:t>
      </w:r>
    </w:p>
    <w:p w14:paraId="447EA87D" w14:textId="0DDA8587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_____________________</w:t>
      </w:r>
    </w:p>
    <w:p w14:paraId="4A12A830" w14:textId="77777777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</w:p>
    <w:p w14:paraId="48CB1F0A" w14:textId="06148697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 xml:space="preserve">The way David sees God helps him define his perspective on himself. What are one or two aspects of who </w:t>
      </w:r>
      <w:r w:rsidRPr="0022343C">
        <w:rPr>
          <w:rFonts w:asciiTheme="minorHAnsi" w:hAnsiTheme="minorHAnsi" w:cstheme="minorHAnsi"/>
          <w:i/>
          <w:iCs/>
        </w:rPr>
        <w:t xml:space="preserve">God </w:t>
      </w:r>
      <w:r w:rsidRPr="00976073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>,</w:t>
      </w:r>
      <w:r w:rsidRPr="00976073">
        <w:rPr>
          <w:rFonts w:asciiTheme="minorHAnsi" w:hAnsiTheme="minorHAnsi" w:cstheme="minorHAnsi"/>
        </w:rPr>
        <w:t xml:space="preserve"> that </w:t>
      </w:r>
      <w:r>
        <w:rPr>
          <w:rFonts w:asciiTheme="minorHAnsi" w:hAnsiTheme="minorHAnsi" w:cstheme="minorHAnsi"/>
        </w:rPr>
        <w:t xml:space="preserve">helps </w:t>
      </w:r>
      <w:r w:rsidRPr="00976073">
        <w:rPr>
          <w:rFonts w:asciiTheme="minorHAnsi" w:hAnsiTheme="minorHAnsi" w:cstheme="minorHAnsi"/>
        </w:rPr>
        <w:t xml:space="preserve">put who </w:t>
      </w:r>
      <w:r w:rsidRPr="00976073">
        <w:rPr>
          <w:rFonts w:asciiTheme="minorHAnsi" w:hAnsiTheme="minorHAnsi" w:cstheme="minorHAnsi"/>
          <w:i/>
          <w:iCs/>
        </w:rPr>
        <w:t>you</w:t>
      </w:r>
      <w:r w:rsidRPr="00976073">
        <w:rPr>
          <w:rFonts w:asciiTheme="minorHAnsi" w:hAnsiTheme="minorHAnsi" w:cstheme="minorHAnsi"/>
        </w:rPr>
        <w:t xml:space="preserve"> are into </w:t>
      </w:r>
      <w:proofErr w:type="gramStart"/>
      <w:r w:rsidRPr="00976073">
        <w:rPr>
          <w:rFonts w:asciiTheme="minorHAnsi" w:hAnsiTheme="minorHAnsi" w:cstheme="minorHAnsi"/>
        </w:rPr>
        <w:t>perspective?_</w:t>
      </w:r>
      <w:proofErr w:type="gramEnd"/>
      <w:r w:rsidRPr="00976073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>___________</w:t>
      </w:r>
    </w:p>
    <w:p w14:paraId="3372A829" w14:textId="75DBDC71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 w:rsidRPr="00976073">
        <w:rPr>
          <w:rFonts w:asciiTheme="minorHAnsi" w:hAnsiTheme="minorHAnsi" w:cstheme="minorHAnsi"/>
        </w:rPr>
        <w:t>_</w:t>
      </w:r>
    </w:p>
    <w:p w14:paraId="50AA0B74" w14:textId="639EC8EF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 w:rsidRPr="00976073">
        <w:rPr>
          <w:rFonts w:asciiTheme="minorHAnsi" w:hAnsiTheme="minorHAnsi" w:cstheme="minorHAnsi"/>
        </w:rPr>
        <w:t>_</w:t>
      </w:r>
    </w:p>
    <w:p w14:paraId="268643D3" w14:textId="5F1ED78D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 w:rsidRPr="00976073">
        <w:rPr>
          <w:rFonts w:asciiTheme="minorHAnsi" w:hAnsiTheme="minorHAnsi" w:cstheme="minorHAnsi"/>
        </w:rPr>
        <w:t>_</w:t>
      </w:r>
    </w:p>
    <w:p w14:paraId="07E4B199" w14:textId="77777777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</w:p>
    <w:p w14:paraId="6B7DFA0B" w14:textId="2883EA76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>Have you ever felt abandoned or utterly alone? When? To what or to whom did you turn in that time?_______________________________</w:t>
      </w:r>
      <w:r>
        <w:rPr>
          <w:rFonts w:asciiTheme="minorHAnsi" w:hAnsiTheme="minorHAnsi" w:cstheme="minorHAnsi"/>
        </w:rPr>
        <w:t>__________________________________________</w:t>
      </w:r>
    </w:p>
    <w:p w14:paraId="5AEE726D" w14:textId="789C4B10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_____________________</w:t>
      </w:r>
    </w:p>
    <w:p w14:paraId="08A8B850" w14:textId="20C0C81A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 w:rsidRPr="00976073">
        <w:rPr>
          <w:rFonts w:asciiTheme="minorHAnsi" w:hAnsiTheme="minorHAnsi" w:cstheme="minorHAnsi"/>
        </w:rPr>
        <w:t>_</w:t>
      </w:r>
    </w:p>
    <w:p w14:paraId="4BB37A14" w14:textId="1DF6B590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 w:rsidRPr="00976073">
        <w:rPr>
          <w:rFonts w:asciiTheme="minorHAnsi" w:hAnsiTheme="minorHAnsi" w:cstheme="minorHAnsi"/>
        </w:rPr>
        <w:t>_</w:t>
      </w:r>
    </w:p>
    <w:p w14:paraId="3F5F20C4" w14:textId="77777777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</w:p>
    <w:p w14:paraId="44352C5E" w14:textId="6EDAE18D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>What does the resurrection of Jesus say about God and his faithfulness? Does it say anything about you?________</w:t>
      </w:r>
      <w:r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_________________________________________________</w:t>
      </w:r>
    </w:p>
    <w:p w14:paraId="46F3FDAC" w14:textId="0898FA00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_____________________</w:t>
      </w:r>
    </w:p>
    <w:p w14:paraId="19577C10" w14:textId="659371B2" w:rsidR="00DF461E" w:rsidRPr="00976073" w:rsidRDefault="00DF461E" w:rsidP="00DF461E">
      <w:pPr>
        <w:jc w:val="both"/>
        <w:rPr>
          <w:rFonts w:asciiTheme="minorHAnsi" w:hAnsiTheme="minorHAnsi" w:cstheme="minorHAnsi"/>
        </w:rPr>
      </w:pPr>
      <w:r w:rsidRPr="00976073"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_____________________</w:t>
      </w:r>
    </w:p>
    <w:p w14:paraId="4C3F3DB7" w14:textId="77777777" w:rsidR="00DF461E" w:rsidRDefault="00DF461E" w:rsidP="00DF461E">
      <w:pPr>
        <w:jc w:val="both"/>
      </w:pPr>
    </w:p>
    <w:p w14:paraId="312F6F65" w14:textId="77777777" w:rsidR="00DF461E" w:rsidRDefault="00DF461E" w:rsidP="00DF461E">
      <w:pPr>
        <w:rPr>
          <w:b/>
          <w:bCs/>
          <w:i/>
          <w:iCs/>
        </w:rPr>
      </w:pPr>
      <w:r w:rsidRPr="00976073">
        <w:rPr>
          <w:b/>
          <w:bCs/>
          <w:i/>
          <w:iCs/>
        </w:rPr>
        <w:t xml:space="preserve">“the boundary lines have fallen </w:t>
      </w:r>
      <w:r>
        <w:rPr>
          <w:b/>
          <w:bCs/>
          <w:i/>
          <w:iCs/>
        </w:rPr>
        <w:t xml:space="preserve">for me </w:t>
      </w:r>
      <w:r w:rsidRPr="00976073">
        <w:rPr>
          <w:b/>
          <w:bCs/>
          <w:i/>
          <w:iCs/>
        </w:rPr>
        <w:t>in pleasant places</w:t>
      </w:r>
      <w:r>
        <w:rPr>
          <w:b/>
          <w:bCs/>
          <w:i/>
          <w:iCs/>
        </w:rPr>
        <w:t>; surely I</w:t>
      </w:r>
      <w:r w:rsidRPr="00976073">
        <w:rPr>
          <w:b/>
          <w:bCs/>
          <w:i/>
          <w:iCs/>
        </w:rPr>
        <w:t xml:space="preserve"> have a delightful inheritance.”</w:t>
      </w:r>
      <w:r>
        <w:rPr>
          <w:b/>
          <w:bCs/>
          <w:i/>
          <w:iCs/>
        </w:rPr>
        <w:t xml:space="preserve"> Psalm 16:6</w:t>
      </w:r>
    </w:p>
    <w:p w14:paraId="03D14E56" w14:textId="6A7EC1C5" w:rsidR="00DF461E" w:rsidRDefault="00DF461E" w:rsidP="00DF461E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this passage say to you about your relationship with God? ________________________________________________________</w:t>
      </w:r>
      <w:r>
        <w:rPr>
          <w:rFonts w:asciiTheme="minorHAnsi" w:hAnsiTheme="minorHAnsi" w:cstheme="minorHAnsi"/>
        </w:rPr>
        <w:t>______________________</w:t>
      </w:r>
    </w:p>
    <w:p w14:paraId="0FB6E827" w14:textId="6B0C0BC1" w:rsidR="00DF461E" w:rsidRDefault="00DF461E" w:rsidP="00DF461E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</w:t>
      </w:r>
    </w:p>
    <w:p w14:paraId="76F4C867" w14:textId="732676E9" w:rsidR="00DF461E" w:rsidRDefault="00DF461E" w:rsidP="00DF461E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</w:t>
      </w:r>
    </w:p>
    <w:p w14:paraId="27B90604" w14:textId="77777777" w:rsidR="00DF461E" w:rsidRPr="00976073" w:rsidRDefault="00DF461E" w:rsidP="00DF461E">
      <w:pPr>
        <w:jc w:val="left"/>
        <w:rPr>
          <w:rFonts w:asciiTheme="minorHAnsi" w:hAnsiTheme="minorHAnsi" w:cstheme="minorHAnsi"/>
        </w:rPr>
      </w:pPr>
    </w:p>
    <w:p w14:paraId="00287ED4" w14:textId="77777777" w:rsidR="00DF461E" w:rsidRDefault="00DF461E" w:rsidP="00DF461E">
      <w:pPr>
        <w:rPr>
          <w:b/>
          <w:bCs/>
          <w:i/>
          <w:iCs/>
        </w:rPr>
      </w:pPr>
      <w:r w:rsidRPr="008A0853">
        <w:rPr>
          <w:b/>
          <w:bCs/>
          <w:i/>
          <w:iCs/>
        </w:rPr>
        <w:lastRenderedPageBreak/>
        <w:t>“</w:t>
      </w:r>
      <w:r>
        <w:rPr>
          <w:b/>
          <w:bCs/>
          <w:i/>
          <w:iCs/>
        </w:rPr>
        <w:t xml:space="preserve">So </w:t>
      </w:r>
      <w:r w:rsidRPr="008A0853">
        <w:rPr>
          <w:b/>
          <w:bCs/>
          <w:i/>
          <w:iCs/>
        </w:rPr>
        <w:t xml:space="preserve">do not worry, saying what shall we eat? or what shall we </w:t>
      </w:r>
      <w:proofErr w:type="gramStart"/>
      <w:r w:rsidRPr="008A0853">
        <w:rPr>
          <w:b/>
          <w:bCs/>
          <w:i/>
          <w:iCs/>
        </w:rPr>
        <w:t>drink?,</w:t>
      </w:r>
      <w:proofErr w:type="gramEnd"/>
      <w:r w:rsidRPr="008A0853">
        <w:rPr>
          <w:b/>
          <w:bCs/>
          <w:i/>
          <w:iCs/>
        </w:rPr>
        <w:t xml:space="preserve"> or what shall we wear?”…</w:t>
      </w:r>
      <w:r>
        <w:rPr>
          <w:b/>
          <w:bCs/>
          <w:i/>
          <w:iCs/>
        </w:rPr>
        <w:t xml:space="preserve">But </w:t>
      </w:r>
      <w:r w:rsidRPr="008A0853">
        <w:rPr>
          <w:b/>
          <w:bCs/>
          <w:i/>
          <w:iCs/>
        </w:rPr>
        <w:t>seek first his kingdom and his righteousness and all these things will be given to you as well”</w:t>
      </w:r>
    </w:p>
    <w:p w14:paraId="2C964769" w14:textId="77777777" w:rsidR="00DF461E" w:rsidRDefault="00DF461E" w:rsidP="00DF461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Matt. 6:31, 33</w:t>
      </w:r>
    </w:p>
    <w:p w14:paraId="1C3E4A0F" w14:textId="4FEB3927" w:rsidR="00DF461E" w:rsidRDefault="00DF461E" w:rsidP="00DF461E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what ways can God be seen as our ultimate source of security, care, counsel and confidence?________________________________</w:t>
      </w:r>
      <w:r>
        <w:rPr>
          <w:rFonts w:asciiTheme="minorHAnsi" w:hAnsiTheme="minorHAnsi" w:cstheme="minorHAnsi"/>
        </w:rPr>
        <w:t>____________________________________</w:t>
      </w:r>
    </w:p>
    <w:p w14:paraId="1CABEB2E" w14:textId="5B8DDFC4" w:rsidR="00DF461E" w:rsidRDefault="00DF461E" w:rsidP="00DF461E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_____________________</w:t>
      </w:r>
    </w:p>
    <w:p w14:paraId="0A6A135D" w14:textId="232DF151" w:rsidR="00DF461E" w:rsidRPr="00121950" w:rsidRDefault="00DF461E" w:rsidP="00DF461E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 xml:space="preserve">_  </w:t>
      </w:r>
    </w:p>
    <w:p w14:paraId="22758D7C" w14:textId="77777777" w:rsidR="00DF461E" w:rsidRDefault="00DF461E" w:rsidP="00DF461E">
      <w:pPr>
        <w:jc w:val="both"/>
      </w:pPr>
    </w:p>
    <w:p w14:paraId="7D87BFA0" w14:textId="04CFE8ED" w:rsidR="00DF461E" w:rsidRDefault="00DF461E" w:rsidP="00DF46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faith is founded on an eternal God who raised Jesus from the dead. How does this fact put your hopes and concerns in </w:t>
      </w:r>
      <w:proofErr w:type="gramStart"/>
      <w:r>
        <w:rPr>
          <w:rFonts w:asciiTheme="minorHAnsi" w:hAnsiTheme="minorHAnsi" w:cstheme="minorHAnsi"/>
        </w:rPr>
        <w:t>perspective</w:t>
      </w:r>
      <w:r>
        <w:rPr>
          <w:rFonts w:asciiTheme="minorHAnsi" w:hAnsiTheme="minorHAnsi" w:cstheme="minorHAnsi"/>
        </w:rPr>
        <w:t>____________________________________________</w:t>
      </w:r>
      <w:proofErr w:type="gramEnd"/>
    </w:p>
    <w:p w14:paraId="71DD6DD3" w14:textId="1DCE9B83" w:rsidR="00DF461E" w:rsidRDefault="00DF461E" w:rsidP="00DF46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1A30AB90" w14:textId="5E8AF8FD" w:rsidR="00DF461E" w:rsidRDefault="00DF461E" w:rsidP="00DF46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147EDD53" w14:textId="77777777" w:rsidR="00DF461E" w:rsidRPr="00DF461E" w:rsidRDefault="00DF461E" w:rsidP="00DF461E">
      <w:pPr>
        <w:jc w:val="both"/>
        <w:rPr>
          <w:rFonts w:asciiTheme="minorHAnsi" w:hAnsiTheme="minorHAnsi" w:cstheme="minorHAnsi"/>
        </w:rPr>
      </w:pPr>
    </w:p>
    <w:p w14:paraId="5BCF5143" w14:textId="1F0CC7A1" w:rsidR="00DF461E" w:rsidRDefault="00DF461E" w:rsidP="00DF461E">
      <w:pPr>
        <w:jc w:val="both"/>
        <w:rPr>
          <w:rFonts w:asciiTheme="minorHAnsi" w:hAnsiTheme="minorHAnsi" w:cstheme="minorHAnsi"/>
        </w:rPr>
      </w:pPr>
      <w:r w:rsidRPr="00AD0B81">
        <w:rPr>
          <w:rFonts w:asciiTheme="minorHAnsi" w:hAnsiTheme="minorHAnsi" w:cstheme="minorHAnsi"/>
          <w:i/>
          <w:iCs/>
        </w:rPr>
        <w:t xml:space="preserve">Next Week: </w:t>
      </w:r>
      <w:r w:rsidRPr="00AD0B81">
        <w:rPr>
          <w:rFonts w:asciiTheme="minorHAnsi" w:hAnsiTheme="minorHAnsi" w:cstheme="minorHAnsi"/>
        </w:rPr>
        <w:t>“Hear the Word</w:t>
      </w:r>
      <w:proofErr w:type="gramStart"/>
      <w:r w:rsidRPr="00AD0B81">
        <w:rPr>
          <w:rFonts w:asciiTheme="minorHAnsi" w:hAnsiTheme="minorHAnsi" w:cstheme="minorHAnsi"/>
        </w:rPr>
        <w:t xml:space="preserve">”,  </w:t>
      </w:r>
      <w:r w:rsidRPr="00AD0B81">
        <w:rPr>
          <w:rFonts w:asciiTheme="minorHAnsi" w:hAnsiTheme="minorHAnsi" w:cstheme="minorHAnsi"/>
          <w:b/>
          <w:bCs/>
        </w:rPr>
        <w:t>1</w:t>
      </w:r>
      <w:proofErr w:type="gramEnd"/>
      <w:r w:rsidRPr="00AD0B81">
        <w:rPr>
          <w:rFonts w:asciiTheme="minorHAnsi" w:hAnsiTheme="minorHAnsi" w:cstheme="minorHAnsi"/>
          <w:b/>
          <w:bCs/>
        </w:rPr>
        <w:t xml:space="preserve"> Samuel 24:1-4a. </w:t>
      </w:r>
      <w:r w:rsidRPr="00AD0B81">
        <w:rPr>
          <w:rFonts w:asciiTheme="minorHAnsi" w:hAnsiTheme="minorHAnsi" w:cstheme="minorHAnsi"/>
        </w:rPr>
        <w:t xml:space="preserve">Is there a </w:t>
      </w:r>
      <w:proofErr w:type="gramStart"/>
      <w:r w:rsidRPr="00AD0B81">
        <w:rPr>
          <w:rFonts w:asciiTheme="minorHAnsi" w:hAnsiTheme="minorHAnsi" w:cstheme="minorHAnsi"/>
        </w:rPr>
        <w:t>particular verse</w:t>
      </w:r>
      <w:proofErr w:type="gramEnd"/>
      <w:r w:rsidRPr="00AD0B81">
        <w:rPr>
          <w:rFonts w:asciiTheme="minorHAnsi" w:hAnsiTheme="minorHAnsi" w:cstheme="minorHAnsi"/>
        </w:rPr>
        <w:t xml:space="preserve"> or story from Scripture that you can say “got under your skin” and changed you from within? What was it</w:t>
      </w:r>
      <w:r>
        <w:rPr>
          <w:rFonts w:asciiTheme="minorHAnsi" w:hAnsiTheme="minorHAnsi" w:cstheme="minorHAnsi"/>
        </w:rPr>
        <w:t xml:space="preserve"> and ho</w:t>
      </w:r>
      <w:r w:rsidRPr="00AD0B81">
        <w:rPr>
          <w:rFonts w:asciiTheme="minorHAnsi" w:hAnsiTheme="minorHAnsi" w:cstheme="minorHAnsi"/>
        </w:rPr>
        <w:t>w did it influence you?_____________________________________________</w:t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</w:t>
      </w:r>
    </w:p>
    <w:p w14:paraId="3B6D6629" w14:textId="5A6F8F0E" w:rsidR="00DF461E" w:rsidRDefault="00DF461E" w:rsidP="00DF461E">
      <w:pPr>
        <w:jc w:val="both"/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</w:t>
      </w:r>
      <w:r>
        <w:rPr>
          <w:rFonts w:asciiTheme="minorHAnsi" w:hAnsiTheme="minorHAnsi" w:cstheme="minorHAnsi"/>
        </w:rPr>
        <w:t>_</w:t>
      </w:r>
    </w:p>
    <w:p w14:paraId="3F78CE54" w14:textId="77777777" w:rsidR="008A5BEB" w:rsidRDefault="008A5BEB"/>
    <w:sectPr w:rsidR="008A5BEB" w:rsidSect="00DF461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1NzO3MDc1NDEwNjVW0lEKTi0uzszPAykwrAUAjTku5CwAAAA="/>
  </w:docVars>
  <w:rsids>
    <w:rsidRoot w:val="00DF461E"/>
    <w:rsid w:val="008A5BEB"/>
    <w:rsid w:val="00D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4DC7"/>
  <w15:chartTrackingRefBased/>
  <w15:docId w15:val="{E6270259-0CC7-4E6A-92E6-B6FAD396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2020-01-27T05:33:00Z</dcterms:created>
  <dcterms:modified xsi:type="dcterms:W3CDTF">2020-01-27T05:38:00Z</dcterms:modified>
</cp:coreProperties>
</file>